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36" w:rsidRDefault="00EF71EE" w:rsidP="00094D56">
      <w:pPr>
        <w:pStyle w:val="Heading3"/>
        <w:shd w:val="clear" w:color="auto" w:fill="FFFFFF"/>
        <w:spacing w:before="0"/>
        <w:rPr>
          <w:rFonts w:cstheme="majorHAnsi"/>
          <w:b/>
          <w:bCs/>
          <w:color w:val="000000"/>
          <w:sz w:val="28"/>
          <w:szCs w:val="28"/>
        </w:rPr>
      </w:pPr>
      <w:r>
        <w:rPr>
          <w:rFonts w:cstheme="majorHAnsi"/>
          <w:bCs/>
          <w:noProof/>
          <w:color w:val="000000"/>
        </w:rPr>
        <w:drawing>
          <wp:anchor distT="0" distB="0" distL="114300" distR="114300" simplePos="0" relativeHeight="251668480" behindDoc="0" locked="0" layoutInCell="1" allowOverlap="1">
            <wp:simplePos x="0" y="0"/>
            <wp:positionH relativeFrom="margin">
              <wp:posOffset>5974331</wp:posOffset>
            </wp:positionH>
            <wp:positionV relativeFrom="paragraph">
              <wp:posOffset>-770626</wp:posOffset>
            </wp:positionV>
            <wp:extent cx="934872" cy="597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M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872" cy="597410"/>
                    </a:xfrm>
                    <a:prstGeom prst="rect">
                      <a:avLst/>
                    </a:prstGeom>
                  </pic:spPr>
                </pic:pic>
              </a:graphicData>
            </a:graphic>
            <wp14:sizeRelH relativeFrom="margin">
              <wp14:pctWidth>0</wp14:pctWidth>
            </wp14:sizeRelH>
            <wp14:sizeRelV relativeFrom="margin">
              <wp14:pctHeight>0</wp14:pctHeight>
            </wp14:sizeRelV>
          </wp:anchor>
        </w:drawing>
      </w:r>
      <w:r>
        <w:rPr>
          <w:rFonts w:cstheme="majorHAnsi"/>
          <w:noProof/>
        </w:rPr>
        <w:drawing>
          <wp:anchor distT="0" distB="0" distL="114300" distR="114300" simplePos="0" relativeHeight="251667456" behindDoc="0" locked="0" layoutInCell="1" allowOverlap="1">
            <wp:simplePos x="0" y="0"/>
            <wp:positionH relativeFrom="margin">
              <wp:posOffset>-205752</wp:posOffset>
            </wp:positionH>
            <wp:positionV relativeFrom="paragraph">
              <wp:posOffset>-837050</wp:posOffset>
            </wp:positionV>
            <wp:extent cx="1119628" cy="643366"/>
            <wp:effectExtent l="0" t="0" r="444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R&amp;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628" cy="643366"/>
                    </a:xfrm>
                    <a:prstGeom prst="rect">
                      <a:avLst/>
                    </a:prstGeom>
                  </pic:spPr>
                </pic:pic>
              </a:graphicData>
            </a:graphic>
            <wp14:sizeRelH relativeFrom="margin">
              <wp14:pctWidth>0</wp14:pctWidth>
            </wp14:sizeRelH>
            <wp14:sizeRelV relativeFrom="margin">
              <wp14:pctHeight>0</wp14:pctHeight>
            </wp14:sizeRelV>
          </wp:anchor>
        </w:drawing>
      </w:r>
      <w:r w:rsidR="00B66D80">
        <w:rPr>
          <w:rFonts w:eastAsia="Times New Roman" w:cstheme="majorHAnsi"/>
          <w:b/>
          <w:bCs/>
          <w:noProof/>
          <w:color w:val="333333"/>
          <w:sz w:val="28"/>
          <w:szCs w:val="28"/>
        </w:rPr>
        <w:drawing>
          <wp:anchor distT="0" distB="0" distL="114300" distR="114300" simplePos="0" relativeHeight="251669504" behindDoc="0" locked="0" layoutInCell="1" allowOverlap="1">
            <wp:simplePos x="0" y="0"/>
            <wp:positionH relativeFrom="column">
              <wp:posOffset>306686</wp:posOffset>
            </wp:positionH>
            <wp:positionV relativeFrom="paragraph">
              <wp:posOffset>140335</wp:posOffset>
            </wp:positionV>
            <wp:extent cx="812041" cy="812041"/>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osh-McGraw-400-x-400-15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2041" cy="812041"/>
                    </a:xfrm>
                    <a:prstGeom prst="rect">
                      <a:avLst/>
                    </a:prstGeom>
                  </pic:spPr>
                </pic:pic>
              </a:graphicData>
            </a:graphic>
            <wp14:sizeRelH relativeFrom="margin">
              <wp14:pctWidth>0</wp14:pctWidth>
            </wp14:sizeRelH>
            <wp14:sizeRelV relativeFrom="margin">
              <wp14:pctHeight>0</wp14:pctHeight>
            </wp14:sizeRelV>
          </wp:anchor>
        </w:drawing>
      </w:r>
    </w:p>
    <w:p w:rsidR="00094D56" w:rsidRPr="004B58DE" w:rsidRDefault="00E3620B" w:rsidP="00094D56">
      <w:pPr>
        <w:pStyle w:val="Heading3"/>
        <w:shd w:val="clear" w:color="auto" w:fill="FFFFFF"/>
        <w:spacing w:before="0"/>
        <w:rPr>
          <w:rFonts w:eastAsia="Times New Roman" w:cstheme="majorHAnsi"/>
          <w:b/>
          <w:i/>
          <w:iCs/>
          <w:color w:val="333333"/>
          <w:sz w:val="28"/>
          <w:szCs w:val="28"/>
        </w:rPr>
      </w:pPr>
      <w:r>
        <w:rPr>
          <w:rFonts w:cstheme="majorHAnsi"/>
          <w:noProof/>
        </w:rPr>
        <w:drawing>
          <wp:anchor distT="0" distB="0" distL="114300" distR="114300" simplePos="0" relativeHeight="251661312" behindDoc="0" locked="0" layoutInCell="1" allowOverlap="1">
            <wp:simplePos x="0" y="0"/>
            <wp:positionH relativeFrom="column">
              <wp:posOffset>6391739</wp:posOffset>
            </wp:positionH>
            <wp:positionV relativeFrom="paragraph">
              <wp:posOffset>8283</wp:posOffset>
            </wp:positionV>
            <wp:extent cx="577849" cy="4776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jfif"/>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77849" cy="477672"/>
                    </a:xfrm>
                    <a:prstGeom prst="rect">
                      <a:avLst/>
                    </a:prstGeom>
                  </pic:spPr>
                </pic:pic>
              </a:graphicData>
            </a:graphic>
            <wp14:sizeRelH relativeFrom="margin">
              <wp14:pctWidth>0</wp14:pctWidth>
            </wp14:sizeRelH>
            <wp14:sizeRelV relativeFrom="margin">
              <wp14:pctHeight>0</wp14:pctHeight>
            </wp14:sizeRelV>
          </wp:anchor>
        </w:drawing>
      </w:r>
      <w:r w:rsidR="00B66D80">
        <w:rPr>
          <w:rFonts w:cstheme="majorHAnsi"/>
          <w:b/>
          <w:bCs/>
          <w:color w:val="000000"/>
          <w:sz w:val="28"/>
          <w:szCs w:val="28"/>
        </w:rPr>
        <w:tab/>
      </w:r>
      <w:r w:rsidR="00B66D80">
        <w:rPr>
          <w:rFonts w:cstheme="majorHAnsi"/>
          <w:b/>
          <w:bCs/>
          <w:color w:val="000000"/>
          <w:sz w:val="28"/>
          <w:szCs w:val="28"/>
        </w:rPr>
        <w:tab/>
      </w:r>
      <w:r w:rsidR="00B66D80">
        <w:rPr>
          <w:rFonts w:cstheme="majorHAnsi"/>
          <w:b/>
          <w:bCs/>
          <w:color w:val="000000"/>
          <w:sz w:val="28"/>
          <w:szCs w:val="28"/>
        </w:rPr>
        <w:tab/>
      </w:r>
      <w:r w:rsidR="00094D56" w:rsidRPr="004B58DE">
        <w:rPr>
          <w:rFonts w:cstheme="majorHAnsi"/>
          <w:b/>
          <w:bCs/>
          <w:color w:val="000000"/>
          <w:sz w:val="28"/>
          <w:szCs w:val="28"/>
        </w:rPr>
        <w:t>T</w:t>
      </w:r>
      <w:r w:rsidR="00491403" w:rsidRPr="004B58DE">
        <w:rPr>
          <w:rFonts w:cstheme="majorHAnsi"/>
          <w:b/>
          <w:bCs/>
          <w:color w:val="000000"/>
          <w:sz w:val="28"/>
          <w:szCs w:val="28"/>
        </w:rPr>
        <w:t xml:space="preserve">his </w:t>
      </w:r>
      <w:r w:rsidR="00094D56" w:rsidRPr="004B58DE">
        <w:rPr>
          <w:rFonts w:cstheme="majorHAnsi"/>
          <w:b/>
          <w:bCs/>
          <w:color w:val="000000"/>
          <w:sz w:val="28"/>
          <w:szCs w:val="28"/>
        </w:rPr>
        <w:t>year’s</w:t>
      </w:r>
      <w:r w:rsidR="00491403" w:rsidRPr="004B58DE">
        <w:rPr>
          <w:rFonts w:cstheme="majorHAnsi"/>
          <w:b/>
          <w:bCs/>
          <w:color w:val="000000"/>
          <w:sz w:val="28"/>
          <w:szCs w:val="28"/>
        </w:rPr>
        <w:t xml:space="preserve"> </w:t>
      </w:r>
      <w:r w:rsidR="00094D56" w:rsidRPr="004B58DE">
        <w:rPr>
          <w:rFonts w:cstheme="majorHAnsi"/>
          <w:b/>
          <w:bCs/>
          <w:color w:val="000000"/>
          <w:sz w:val="28"/>
          <w:szCs w:val="28"/>
        </w:rPr>
        <w:t xml:space="preserve">Keynote </w:t>
      </w:r>
      <w:r w:rsidR="00491403" w:rsidRPr="004B58DE">
        <w:rPr>
          <w:rFonts w:cstheme="majorHAnsi"/>
          <w:b/>
          <w:bCs/>
          <w:color w:val="000000"/>
          <w:sz w:val="28"/>
          <w:szCs w:val="28"/>
        </w:rPr>
        <w:t xml:space="preserve">Speaker </w:t>
      </w:r>
      <w:r w:rsidR="00094D56" w:rsidRPr="004B58DE">
        <w:rPr>
          <w:rFonts w:cstheme="majorHAnsi"/>
          <w:b/>
          <w:bCs/>
          <w:color w:val="000000"/>
          <w:sz w:val="28"/>
          <w:szCs w:val="28"/>
        </w:rPr>
        <w:t xml:space="preserve">is </w:t>
      </w:r>
      <w:r w:rsidR="00491403" w:rsidRPr="004B58DE">
        <w:rPr>
          <w:rFonts w:cstheme="majorHAnsi"/>
          <w:b/>
          <w:bCs/>
          <w:color w:val="000000"/>
          <w:sz w:val="28"/>
          <w:szCs w:val="28"/>
        </w:rPr>
        <w:t>Joshua McGraw</w:t>
      </w:r>
      <w:r w:rsidR="00094D56" w:rsidRPr="004B58DE">
        <w:rPr>
          <w:rFonts w:cstheme="majorHAnsi"/>
          <w:b/>
          <w:bCs/>
          <w:color w:val="000000"/>
          <w:sz w:val="28"/>
          <w:szCs w:val="28"/>
        </w:rPr>
        <w:t xml:space="preserve"> a </w:t>
      </w:r>
      <w:r w:rsidR="00094D56" w:rsidRPr="004B58DE">
        <w:rPr>
          <w:rFonts w:eastAsia="Times New Roman" w:cstheme="majorHAnsi"/>
          <w:b/>
          <w:bCs/>
          <w:color w:val="333333"/>
          <w:sz w:val="28"/>
          <w:szCs w:val="28"/>
        </w:rPr>
        <w:t xml:space="preserve">Conscious Discipline </w:t>
      </w:r>
      <w:r w:rsidR="00747536">
        <w:rPr>
          <w:rFonts w:eastAsia="Times New Roman" w:cstheme="majorHAnsi"/>
          <w:b/>
          <w:bCs/>
          <w:color w:val="333333"/>
          <w:sz w:val="28"/>
          <w:szCs w:val="28"/>
        </w:rPr>
        <w:tab/>
      </w:r>
      <w:r w:rsidR="00747536">
        <w:rPr>
          <w:rFonts w:eastAsia="Times New Roman" w:cstheme="majorHAnsi"/>
          <w:b/>
          <w:bCs/>
          <w:color w:val="333333"/>
          <w:sz w:val="28"/>
          <w:szCs w:val="28"/>
        </w:rPr>
        <w:tab/>
      </w:r>
      <w:r w:rsidR="00747536">
        <w:rPr>
          <w:rFonts w:eastAsia="Times New Roman" w:cstheme="majorHAnsi"/>
          <w:b/>
          <w:bCs/>
          <w:color w:val="333333"/>
          <w:sz w:val="28"/>
          <w:szCs w:val="28"/>
        </w:rPr>
        <w:tab/>
      </w:r>
      <w:r w:rsidR="00747536">
        <w:rPr>
          <w:rFonts w:eastAsia="Times New Roman" w:cstheme="majorHAnsi"/>
          <w:b/>
          <w:bCs/>
          <w:color w:val="333333"/>
          <w:sz w:val="28"/>
          <w:szCs w:val="28"/>
        </w:rPr>
        <w:tab/>
      </w:r>
      <w:r w:rsidR="00747536">
        <w:rPr>
          <w:rFonts w:eastAsia="Times New Roman" w:cstheme="majorHAnsi"/>
          <w:b/>
          <w:bCs/>
          <w:color w:val="333333"/>
          <w:sz w:val="28"/>
          <w:szCs w:val="28"/>
        </w:rPr>
        <w:tab/>
      </w:r>
      <w:r w:rsidR="00747536">
        <w:rPr>
          <w:rFonts w:eastAsia="Times New Roman" w:cstheme="majorHAnsi"/>
          <w:b/>
          <w:bCs/>
          <w:color w:val="333333"/>
          <w:sz w:val="28"/>
          <w:szCs w:val="28"/>
        </w:rPr>
        <w:tab/>
      </w:r>
      <w:r w:rsidR="00094D56" w:rsidRPr="004B58DE">
        <w:rPr>
          <w:rFonts w:eastAsia="Times New Roman" w:cstheme="majorHAnsi"/>
          <w:b/>
          <w:bCs/>
          <w:color w:val="333333"/>
          <w:sz w:val="28"/>
          <w:szCs w:val="28"/>
        </w:rPr>
        <w:t xml:space="preserve">Certified Instructor based in </w:t>
      </w:r>
      <w:r w:rsidR="00094D56" w:rsidRPr="00094D56">
        <w:rPr>
          <w:rFonts w:eastAsia="Times New Roman" w:cstheme="majorHAnsi"/>
          <w:b/>
          <w:i/>
          <w:iCs/>
          <w:color w:val="333333"/>
          <w:sz w:val="28"/>
          <w:szCs w:val="28"/>
        </w:rPr>
        <w:t>Pendleton, OR</w:t>
      </w:r>
    </w:p>
    <w:p w:rsidR="00B40678" w:rsidRPr="00DB7D08" w:rsidRDefault="00C552D2" w:rsidP="00094D56">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CE7B65" w:rsidRPr="00DB7D08">
        <w:rPr>
          <w:rFonts w:asciiTheme="majorHAnsi" w:hAnsiTheme="majorHAnsi" w:cstheme="majorHAnsi"/>
          <w:color w:val="333333"/>
          <w:sz w:val="20"/>
          <w:szCs w:val="20"/>
          <w:shd w:val="clear" w:color="auto" w:fill="FFFFFF"/>
        </w:rPr>
        <w:t>J</w:t>
      </w:r>
      <w:r w:rsidR="00491403" w:rsidRPr="00DB7D08">
        <w:rPr>
          <w:rFonts w:asciiTheme="majorHAnsi" w:hAnsiTheme="majorHAnsi" w:cstheme="majorHAnsi"/>
          <w:color w:val="333333"/>
          <w:sz w:val="20"/>
          <w:szCs w:val="20"/>
          <w:shd w:val="clear" w:color="auto" w:fill="FFFFFF"/>
        </w:rPr>
        <w:t xml:space="preserve">osh is an experienced elementary educator dedicated to improving the lives of children. The </w:t>
      </w:r>
      <w:r w:rsidRPr="00DB7D08">
        <w:rPr>
          <w:rFonts w:asciiTheme="majorHAnsi" w:hAnsiTheme="majorHAnsi" w:cstheme="majorHAnsi"/>
          <w:color w:val="333333"/>
          <w:sz w:val="20"/>
          <w:szCs w:val="20"/>
          <w:shd w:val="clear" w:color="auto" w:fill="FFFFFF"/>
        </w:rPr>
        <w:tab/>
      </w:r>
      <w:r w:rsidRPr="00DB7D08">
        <w:rPr>
          <w:rFonts w:asciiTheme="majorHAnsi" w:hAnsiTheme="majorHAnsi" w:cstheme="majorHAnsi"/>
          <w:color w:val="333333"/>
          <w:sz w:val="20"/>
          <w:szCs w:val="20"/>
          <w:shd w:val="clear" w:color="auto" w:fill="FFFFFF"/>
        </w:rPr>
        <w:tab/>
      </w:r>
      <w:r w:rsidRPr="00DB7D08">
        <w:rPr>
          <w:rFonts w:asciiTheme="majorHAnsi" w:hAnsiTheme="majorHAnsi" w:cstheme="majorHAnsi"/>
          <w:color w:val="333333"/>
          <w:sz w:val="20"/>
          <w:szCs w:val="20"/>
          <w:shd w:val="clear" w:color="auto" w:fill="FFFFFF"/>
        </w:rPr>
        <w:tab/>
      </w:r>
      <w:r w:rsidRPr="00DB7D08">
        <w:rPr>
          <w:rFonts w:asciiTheme="majorHAnsi" w:hAnsiTheme="majorHAnsi" w:cstheme="majorHAnsi"/>
          <w:color w:val="333333"/>
          <w:sz w:val="20"/>
          <w:szCs w:val="20"/>
          <w:shd w:val="clear" w:color="auto" w:fill="FFFFFF"/>
        </w:rPr>
        <w:tab/>
        <w:t xml:space="preserve">                </w:t>
      </w:r>
      <w:r w:rsidR="00B40678" w:rsidRPr="00DB7D08">
        <w:rPr>
          <w:rFonts w:asciiTheme="majorHAnsi" w:hAnsiTheme="majorHAnsi" w:cstheme="majorHAnsi"/>
          <w:color w:val="333333"/>
          <w:sz w:val="20"/>
          <w:szCs w:val="20"/>
          <w:shd w:val="clear" w:color="auto" w:fill="FFFFFF"/>
        </w:rPr>
        <w:t>central</w:t>
      </w:r>
      <w:r w:rsidR="00491403" w:rsidRPr="00DB7D08">
        <w:rPr>
          <w:rFonts w:asciiTheme="majorHAnsi" w:hAnsiTheme="majorHAnsi" w:cstheme="majorHAnsi"/>
          <w:color w:val="333333"/>
          <w:sz w:val="20"/>
          <w:szCs w:val="20"/>
          <w:shd w:val="clear" w:color="auto" w:fill="FFFFFF"/>
        </w:rPr>
        <w:t xml:space="preserve"> theme behind his </w:t>
      </w:r>
      <w:r w:rsidR="00B40678" w:rsidRPr="00DB7D08">
        <w:rPr>
          <w:rFonts w:asciiTheme="majorHAnsi" w:hAnsiTheme="majorHAnsi" w:cstheme="majorHAnsi"/>
          <w:color w:val="333333"/>
          <w:sz w:val="20"/>
          <w:szCs w:val="20"/>
          <w:shd w:val="clear" w:color="auto" w:fill="FFFFFF"/>
        </w:rPr>
        <w:t>career</w:t>
      </w:r>
      <w:r w:rsidR="00491403" w:rsidRPr="00DB7D08">
        <w:rPr>
          <w:rFonts w:asciiTheme="majorHAnsi" w:hAnsiTheme="majorHAnsi" w:cstheme="majorHAnsi"/>
          <w:color w:val="333333"/>
          <w:sz w:val="20"/>
          <w:szCs w:val="20"/>
          <w:shd w:val="clear" w:color="auto" w:fill="FFFFFF"/>
        </w:rPr>
        <w:t xml:space="preserve"> is ensuring that every child has access to a safe adult who cares </w:t>
      </w:r>
      <w:r w:rsidR="00B40678" w:rsidRPr="00DB7D08">
        <w:rPr>
          <w:rFonts w:asciiTheme="majorHAnsi" w:hAnsiTheme="majorHAnsi" w:cstheme="majorHAnsi"/>
          <w:color w:val="333333"/>
          <w:sz w:val="20"/>
          <w:szCs w:val="20"/>
          <w:shd w:val="clear" w:color="auto" w:fill="FFFFFF"/>
        </w:rPr>
        <w:t>sincerely</w:t>
      </w:r>
      <w:r w:rsidR="00491403" w:rsidRPr="00DB7D08">
        <w:rPr>
          <w:rFonts w:asciiTheme="majorHAnsi" w:hAnsiTheme="majorHAnsi" w:cstheme="majorHAnsi"/>
          <w:color w:val="333333"/>
          <w:sz w:val="20"/>
          <w:szCs w:val="20"/>
          <w:shd w:val="clear" w:color="auto" w:fill="FFFFFF"/>
        </w:rPr>
        <w:t xml:space="preserve"> for </w:t>
      </w:r>
      <w:r w:rsidR="00B40678" w:rsidRPr="00DB7D08">
        <w:rPr>
          <w:rFonts w:asciiTheme="majorHAnsi" w:hAnsiTheme="majorHAnsi" w:cstheme="majorHAnsi"/>
          <w:color w:val="333333"/>
          <w:sz w:val="20"/>
          <w:szCs w:val="20"/>
          <w:shd w:val="clear" w:color="auto" w:fill="FFFFFF"/>
        </w:rPr>
        <w:t>him or her</w:t>
      </w:r>
      <w:r w:rsidR="00491403" w:rsidRPr="00DB7D08">
        <w:rPr>
          <w:rFonts w:asciiTheme="majorHAnsi" w:hAnsiTheme="majorHAnsi" w:cstheme="majorHAnsi"/>
          <w:color w:val="333333"/>
          <w:sz w:val="20"/>
          <w:szCs w:val="20"/>
          <w:shd w:val="clear" w:color="auto" w:fill="FFFFFF"/>
        </w:rPr>
        <w:t>.</w:t>
      </w:r>
      <w:r w:rsidR="00B40678" w:rsidRPr="00DB7D08">
        <w:rPr>
          <w:rFonts w:asciiTheme="majorHAnsi" w:hAnsiTheme="majorHAnsi" w:cstheme="majorHAnsi"/>
          <w:color w:val="333333"/>
          <w:sz w:val="20"/>
          <w:szCs w:val="20"/>
          <w:shd w:val="clear" w:color="auto" w:fill="FFFFFF"/>
        </w:rPr>
        <w:t xml:space="preserve"> </w:t>
      </w:r>
      <w:r w:rsidR="00491403" w:rsidRPr="00DB7D08">
        <w:rPr>
          <w:rFonts w:asciiTheme="majorHAnsi" w:hAnsiTheme="majorHAnsi" w:cstheme="majorHAnsi"/>
          <w:color w:val="333333"/>
          <w:sz w:val="20"/>
          <w:szCs w:val="20"/>
          <w:shd w:val="clear" w:color="auto" w:fill="FFFFFF"/>
        </w:rPr>
        <w:t xml:space="preserve">Josh has taught in classrooms </w:t>
      </w:r>
      <w:r w:rsidR="00491403" w:rsidRPr="00DB7D08">
        <w:rPr>
          <w:rFonts w:asciiTheme="majorHAnsi" w:hAnsiTheme="majorHAnsi" w:cstheme="majorHAnsi"/>
          <w:sz w:val="20"/>
          <w:szCs w:val="20"/>
        </w:rPr>
        <w:t xml:space="preserve">providing firsthand insight into different </w:t>
      </w:r>
      <w:r w:rsidR="00B40678" w:rsidRPr="00DB7D08">
        <w:rPr>
          <w:rFonts w:asciiTheme="majorHAnsi" w:hAnsiTheme="majorHAnsi" w:cstheme="majorHAnsi"/>
          <w:sz w:val="20"/>
          <w:szCs w:val="20"/>
        </w:rPr>
        <w:t>age-related</w:t>
      </w:r>
      <w:r w:rsidR="00491403" w:rsidRPr="00DB7D08">
        <w:rPr>
          <w:rFonts w:asciiTheme="majorHAnsi" w:hAnsiTheme="majorHAnsi" w:cstheme="majorHAnsi"/>
          <w:sz w:val="20"/>
          <w:szCs w:val="20"/>
        </w:rPr>
        <w:t xml:space="preserve"> and social-emotional growth</w:t>
      </w:r>
      <w:r w:rsidR="00491403" w:rsidRPr="00DB7D08">
        <w:rPr>
          <w:rFonts w:asciiTheme="majorHAnsi" w:hAnsiTheme="majorHAnsi" w:cstheme="majorHAnsi"/>
          <w:color w:val="FFFFFF"/>
          <w:sz w:val="20"/>
          <w:szCs w:val="20"/>
          <w:shd w:val="clear" w:color="auto" w:fill="0068A8"/>
        </w:rPr>
        <w:t>.</w:t>
      </w:r>
      <w:r w:rsidR="00491403" w:rsidRPr="00DB7D08">
        <w:rPr>
          <w:rFonts w:asciiTheme="majorHAnsi" w:hAnsiTheme="majorHAnsi" w:cstheme="majorHAnsi"/>
          <w:color w:val="333333"/>
          <w:sz w:val="20"/>
          <w:szCs w:val="20"/>
          <w:shd w:val="clear" w:color="auto" w:fill="FFFFFF"/>
        </w:rPr>
        <w:t xml:space="preserve"> </w:t>
      </w:r>
      <w:r w:rsidR="00491403" w:rsidRPr="00DB7D08">
        <w:rPr>
          <w:rFonts w:asciiTheme="majorHAnsi" w:hAnsiTheme="majorHAnsi" w:cstheme="majorHAnsi"/>
          <w:sz w:val="20"/>
          <w:szCs w:val="20"/>
        </w:rPr>
        <w:t xml:space="preserve">Josh </w:t>
      </w:r>
      <w:r w:rsidR="00B40678" w:rsidRPr="00DB7D08">
        <w:rPr>
          <w:rFonts w:asciiTheme="majorHAnsi" w:hAnsiTheme="majorHAnsi" w:cstheme="majorHAnsi"/>
          <w:sz w:val="20"/>
          <w:szCs w:val="20"/>
        </w:rPr>
        <w:t>focuses</w:t>
      </w:r>
      <w:r w:rsidR="00491403" w:rsidRPr="00DB7D08">
        <w:rPr>
          <w:rFonts w:asciiTheme="majorHAnsi" w:hAnsiTheme="majorHAnsi" w:cstheme="majorHAnsi"/>
          <w:sz w:val="20"/>
          <w:szCs w:val="20"/>
        </w:rPr>
        <w:t xml:space="preserve"> in creating a School </w:t>
      </w:r>
      <w:r w:rsidR="00B40678" w:rsidRPr="00DB7D08">
        <w:rPr>
          <w:rFonts w:asciiTheme="majorHAnsi" w:hAnsiTheme="majorHAnsi" w:cstheme="majorHAnsi"/>
          <w:sz w:val="20"/>
          <w:szCs w:val="20"/>
        </w:rPr>
        <w:t xml:space="preserve">or Provider </w:t>
      </w:r>
      <w:r w:rsidR="00491403" w:rsidRPr="00DB7D08">
        <w:rPr>
          <w:rFonts w:asciiTheme="majorHAnsi" w:hAnsiTheme="majorHAnsi" w:cstheme="majorHAnsi"/>
          <w:sz w:val="20"/>
          <w:szCs w:val="20"/>
        </w:rPr>
        <w:t xml:space="preserve">Family, implementing a Safe Place, establishing the classroom structures, conflict resolution, preparing for the first six weeks of school and teaching adults to utilize Conscious Discipline in their personal </w:t>
      </w:r>
      <w:r w:rsidR="00094D56" w:rsidRPr="00DB7D08">
        <w:rPr>
          <w:rFonts w:asciiTheme="majorHAnsi" w:hAnsiTheme="majorHAnsi" w:cstheme="majorHAnsi"/>
          <w:sz w:val="20"/>
          <w:szCs w:val="20"/>
        </w:rPr>
        <w:t>lives. Josh</w:t>
      </w:r>
      <w:r w:rsidR="00B40678" w:rsidRPr="00DB7D08">
        <w:rPr>
          <w:rFonts w:asciiTheme="majorHAnsi" w:hAnsiTheme="majorHAnsi" w:cstheme="majorHAnsi"/>
          <w:sz w:val="20"/>
          <w:szCs w:val="20"/>
        </w:rPr>
        <w:t xml:space="preserve"> has a Bachelor’s of Arts in Early Childhood and Elementary Education; Western Oregon University</w:t>
      </w:r>
      <w:r w:rsidR="00094D56" w:rsidRPr="00DB7D08">
        <w:rPr>
          <w:rFonts w:asciiTheme="majorHAnsi" w:hAnsiTheme="majorHAnsi" w:cstheme="majorHAnsi"/>
          <w:sz w:val="20"/>
          <w:szCs w:val="20"/>
        </w:rPr>
        <w:t xml:space="preserve"> and </w:t>
      </w:r>
      <w:r w:rsidR="00B40678" w:rsidRPr="00DB7D08">
        <w:rPr>
          <w:rFonts w:asciiTheme="majorHAnsi" w:hAnsiTheme="majorHAnsi" w:cstheme="majorHAnsi"/>
          <w:sz w:val="20"/>
          <w:szCs w:val="20"/>
        </w:rPr>
        <w:t>Masters of Science in Curriculum and Instruction with a Reading Endorsement; Portland State University</w:t>
      </w:r>
    </w:p>
    <w:p w:rsidR="00E3620B" w:rsidRDefault="00E3620B" w:rsidP="00E3620B">
      <w:pPr>
        <w:autoSpaceDE w:val="0"/>
        <w:autoSpaceDN w:val="0"/>
        <w:adjustRightInd w:val="0"/>
        <w:spacing w:after="0" w:line="240" w:lineRule="auto"/>
        <w:jc w:val="center"/>
        <w:rPr>
          <w:rFonts w:asciiTheme="majorHAnsi" w:hAnsiTheme="majorHAnsi" w:cstheme="majorHAnsi"/>
          <w:b/>
          <w:bCs/>
          <w:sz w:val="20"/>
          <w:szCs w:val="20"/>
        </w:rPr>
      </w:pPr>
    </w:p>
    <w:p w:rsidR="00B40678" w:rsidRDefault="00E3620B" w:rsidP="00E3620B">
      <w:pPr>
        <w:autoSpaceDE w:val="0"/>
        <w:autoSpaceDN w:val="0"/>
        <w:adjustRightInd w:val="0"/>
        <w:spacing w:after="0" w:line="240" w:lineRule="auto"/>
        <w:jc w:val="center"/>
        <w:rPr>
          <w:rFonts w:asciiTheme="majorHAnsi" w:hAnsiTheme="majorHAnsi" w:cstheme="majorHAnsi"/>
          <w:sz w:val="20"/>
          <w:szCs w:val="20"/>
        </w:rPr>
      </w:pPr>
      <w:r w:rsidRPr="00E3620B">
        <w:rPr>
          <w:rFonts w:asciiTheme="majorHAnsi" w:hAnsiTheme="majorHAnsi" w:cstheme="majorHAnsi"/>
          <w:b/>
          <w:bCs/>
          <w:sz w:val="20"/>
          <w:szCs w:val="20"/>
        </w:rPr>
        <w:t xml:space="preserve">Registration Link: </w:t>
      </w:r>
      <w:hyperlink r:id="rId11" w:history="1">
        <w:r w:rsidRPr="00E3620B">
          <w:rPr>
            <w:rStyle w:val="Hyperlink"/>
            <w:rFonts w:asciiTheme="majorHAnsi" w:hAnsiTheme="majorHAnsi" w:cstheme="majorHAnsi"/>
            <w:sz w:val="20"/>
            <w:szCs w:val="20"/>
          </w:rPr>
          <w:t>https://forms.umchs.com/view.php?id=136542</w:t>
        </w:r>
      </w:hyperlink>
    </w:p>
    <w:p w:rsidR="00E3620B" w:rsidRPr="00E3620B" w:rsidRDefault="00E3620B" w:rsidP="00E3620B">
      <w:pPr>
        <w:autoSpaceDE w:val="0"/>
        <w:autoSpaceDN w:val="0"/>
        <w:adjustRightInd w:val="0"/>
        <w:spacing w:after="0" w:line="240" w:lineRule="auto"/>
        <w:jc w:val="center"/>
        <w:rPr>
          <w:rFonts w:asciiTheme="majorHAnsi" w:hAnsiTheme="majorHAnsi" w:cstheme="majorHAnsi"/>
          <w:b/>
          <w:bCs/>
          <w:sz w:val="20"/>
          <w:szCs w:val="20"/>
        </w:rPr>
      </w:pPr>
    </w:p>
    <w:p w:rsidR="00491403" w:rsidRPr="00DB7D08" w:rsidRDefault="00094D56" w:rsidP="00D022B0">
      <w:pPr>
        <w:autoSpaceDE w:val="0"/>
        <w:autoSpaceDN w:val="0"/>
        <w:adjustRightInd w:val="0"/>
        <w:spacing w:after="0" w:line="240" w:lineRule="auto"/>
        <w:jc w:val="center"/>
        <w:rPr>
          <w:rFonts w:asciiTheme="majorHAnsi" w:hAnsiTheme="majorHAnsi" w:cstheme="majorHAnsi"/>
          <w:b/>
          <w:bCs/>
          <w:color w:val="2F5496" w:themeColor="accent5" w:themeShade="BF"/>
          <w:sz w:val="32"/>
          <w:szCs w:val="32"/>
        </w:rPr>
      </w:pPr>
      <w:r w:rsidRPr="00DB7D08">
        <w:rPr>
          <w:rFonts w:asciiTheme="majorHAnsi" w:hAnsiTheme="majorHAnsi" w:cstheme="majorHAnsi"/>
          <w:b/>
          <w:bCs/>
          <w:color w:val="2F5496" w:themeColor="accent5" w:themeShade="BF"/>
          <w:sz w:val="32"/>
          <w:szCs w:val="32"/>
        </w:rPr>
        <w:t>Training</w:t>
      </w:r>
      <w:r w:rsidR="00586617" w:rsidRPr="00DB7D08">
        <w:rPr>
          <w:rFonts w:asciiTheme="majorHAnsi" w:hAnsiTheme="majorHAnsi" w:cstheme="majorHAnsi"/>
          <w:b/>
          <w:bCs/>
          <w:color w:val="2F5496" w:themeColor="accent5" w:themeShade="BF"/>
          <w:sz w:val="32"/>
          <w:szCs w:val="32"/>
        </w:rPr>
        <w:t xml:space="preserve">s Scheduled </w:t>
      </w:r>
      <w:r w:rsidRPr="00DB7D08">
        <w:rPr>
          <w:rFonts w:asciiTheme="majorHAnsi" w:hAnsiTheme="majorHAnsi" w:cstheme="majorHAnsi"/>
          <w:b/>
          <w:bCs/>
          <w:color w:val="2F5496" w:themeColor="accent5" w:themeShade="BF"/>
          <w:sz w:val="32"/>
          <w:szCs w:val="32"/>
        </w:rPr>
        <w:t>for Saturday April 15</w:t>
      </w:r>
      <w:r w:rsidRPr="00DB7D08">
        <w:rPr>
          <w:rFonts w:asciiTheme="majorHAnsi" w:hAnsiTheme="majorHAnsi" w:cstheme="majorHAnsi"/>
          <w:b/>
          <w:bCs/>
          <w:color w:val="2F5496" w:themeColor="accent5" w:themeShade="BF"/>
          <w:sz w:val="32"/>
          <w:szCs w:val="32"/>
          <w:vertAlign w:val="superscript"/>
        </w:rPr>
        <w:t>th</w:t>
      </w:r>
      <w:r w:rsidR="00D022B0" w:rsidRPr="00DB7D08">
        <w:rPr>
          <w:rFonts w:asciiTheme="majorHAnsi" w:hAnsiTheme="majorHAnsi" w:cstheme="majorHAnsi"/>
          <w:b/>
          <w:bCs/>
          <w:color w:val="2F5496" w:themeColor="accent5" w:themeShade="BF"/>
          <w:sz w:val="32"/>
          <w:szCs w:val="32"/>
        </w:rPr>
        <w:t>, 2023</w:t>
      </w:r>
    </w:p>
    <w:p w:rsidR="00D022B0" w:rsidRDefault="00D022B0" w:rsidP="00586617">
      <w:pPr>
        <w:autoSpaceDE w:val="0"/>
        <w:autoSpaceDN w:val="0"/>
        <w:adjustRightInd w:val="0"/>
        <w:spacing w:after="0" w:line="240" w:lineRule="auto"/>
        <w:jc w:val="center"/>
        <w:rPr>
          <w:rFonts w:asciiTheme="majorHAnsi" w:hAnsiTheme="majorHAnsi" w:cstheme="majorHAnsi"/>
          <w:bCs/>
          <w:color w:val="000000"/>
        </w:rPr>
      </w:pPr>
      <w:proofErr w:type="gramStart"/>
      <w:r w:rsidRPr="00586617">
        <w:rPr>
          <w:rFonts w:asciiTheme="majorHAnsi" w:hAnsiTheme="majorHAnsi" w:cstheme="majorHAnsi"/>
          <w:b/>
          <w:bCs/>
          <w:color w:val="000000"/>
        </w:rPr>
        <w:t>7:</w:t>
      </w:r>
      <w:proofErr w:type="gramEnd"/>
      <w:r w:rsidR="009D3D57">
        <w:rPr>
          <w:rFonts w:asciiTheme="majorHAnsi" w:hAnsiTheme="majorHAnsi" w:cstheme="majorHAnsi"/>
          <w:b/>
          <w:bCs/>
          <w:color w:val="000000"/>
        </w:rPr>
        <w:t>30</w:t>
      </w:r>
      <w:r w:rsidR="00586617">
        <w:rPr>
          <w:rFonts w:asciiTheme="majorHAnsi" w:hAnsiTheme="majorHAnsi" w:cstheme="majorHAnsi"/>
          <w:b/>
          <w:bCs/>
          <w:color w:val="000000"/>
        </w:rPr>
        <w:t xml:space="preserve"> </w:t>
      </w:r>
      <w:r w:rsidRPr="00586617">
        <w:rPr>
          <w:rFonts w:asciiTheme="majorHAnsi" w:hAnsiTheme="majorHAnsi" w:cstheme="majorHAnsi"/>
          <w:b/>
          <w:bCs/>
          <w:color w:val="000000"/>
        </w:rPr>
        <w:t>am</w:t>
      </w:r>
      <w:r w:rsidRPr="00586617">
        <w:rPr>
          <w:rFonts w:asciiTheme="majorHAnsi" w:hAnsiTheme="majorHAnsi" w:cstheme="majorHAnsi"/>
          <w:bCs/>
          <w:color w:val="000000"/>
        </w:rPr>
        <w:t xml:space="preserve"> Doors Open &amp; Registration</w:t>
      </w:r>
    </w:p>
    <w:p w:rsidR="004917D1" w:rsidRPr="00586617" w:rsidRDefault="004917D1" w:rsidP="00586617">
      <w:pPr>
        <w:autoSpaceDE w:val="0"/>
        <w:autoSpaceDN w:val="0"/>
        <w:adjustRightInd w:val="0"/>
        <w:spacing w:after="0" w:line="240" w:lineRule="auto"/>
        <w:jc w:val="center"/>
        <w:rPr>
          <w:rFonts w:asciiTheme="majorHAnsi" w:hAnsiTheme="majorHAnsi" w:cstheme="majorHAnsi"/>
          <w:bCs/>
          <w:color w:val="000000"/>
        </w:rPr>
      </w:pPr>
      <w:r>
        <w:rPr>
          <w:rFonts w:asciiTheme="majorHAnsi" w:hAnsiTheme="majorHAnsi" w:cstheme="majorHAnsi"/>
          <w:bCs/>
          <w:color w:val="000000"/>
        </w:rPr>
        <w:t xml:space="preserve">Light Refreshments- </w:t>
      </w:r>
      <w:r>
        <w:rPr>
          <w:rFonts w:asciiTheme="majorHAnsi" w:hAnsiTheme="majorHAnsi" w:cstheme="majorHAnsi"/>
          <w:bCs/>
          <w:color w:val="000000"/>
          <w:sz w:val="20"/>
          <w:szCs w:val="20"/>
        </w:rPr>
        <w:t>T</w:t>
      </w:r>
      <w:r w:rsidRPr="004917D1">
        <w:rPr>
          <w:rFonts w:asciiTheme="majorHAnsi" w:hAnsiTheme="majorHAnsi" w:cstheme="majorHAnsi"/>
          <w:bCs/>
          <w:color w:val="000000"/>
          <w:sz w:val="20"/>
          <w:szCs w:val="20"/>
        </w:rPr>
        <w:t>his will not be a full breakfast so please plan accordingly</w:t>
      </w:r>
      <w:r>
        <w:rPr>
          <w:rFonts w:asciiTheme="majorHAnsi" w:hAnsiTheme="majorHAnsi" w:cstheme="majorHAnsi"/>
          <w:bCs/>
          <w:color w:val="000000"/>
        </w:rPr>
        <w:t xml:space="preserve"> </w:t>
      </w:r>
    </w:p>
    <w:p w:rsidR="00D022B0" w:rsidRPr="00586617" w:rsidRDefault="00D022B0" w:rsidP="00DC36E8">
      <w:pPr>
        <w:autoSpaceDE w:val="0"/>
        <w:autoSpaceDN w:val="0"/>
        <w:adjustRightInd w:val="0"/>
        <w:spacing w:after="0" w:line="240" w:lineRule="auto"/>
        <w:jc w:val="center"/>
        <w:rPr>
          <w:rFonts w:asciiTheme="majorHAnsi" w:hAnsiTheme="majorHAnsi" w:cstheme="majorHAnsi"/>
          <w:b/>
          <w:bCs/>
          <w:color w:val="000000"/>
        </w:rPr>
      </w:pPr>
    </w:p>
    <w:p w:rsidR="00094D56" w:rsidRPr="00586617" w:rsidRDefault="00CE7B65" w:rsidP="00DC36E8">
      <w:pPr>
        <w:autoSpaceDE w:val="0"/>
        <w:autoSpaceDN w:val="0"/>
        <w:adjustRightInd w:val="0"/>
        <w:spacing w:after="0" w:line="240" w:lineRule="auto"/>
        <w:jc w:val="center"/>
        <w:rPr>
          <w:rFonts w:asciiTheme="majorHAnsi" w:hAnsiTheme="majorHAnsi" w:cstheme="majorHAnsi"/>
          <w:bCs/>
          <w:color w:val="000000"/>
        </w:rPr>
      </w:pPr>
      <w:r w:rsidRPr="00CE7B65">
        <w:rPr>
          <w:rFonts w:asciiTheme="majorHAnsi" w:hAnsiTheme="majorHAnsi" w:cstheme="majorHAnsi"/>
          <w:noProof/>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258445</wp:posOffset>
                </wp:positionV>
                <wp:extent cx="7028180" cy="3732530"/>
                <wp:effectExtent l="0" t="0" r="20320" b="20320"/>
                <wp:wrapTopAndBottom/>
                <wp:docPr id="3" name="Rounded Rectangle 3"/>
                <wp:cNvGraphicFramePr/>
                <a:graphic xmlns:a="http://schemas.openxmlformats.org/drawingml/2006/main">
                  <a:graphicData uri="http://schemas.microsoft.com/office/word/2010/wordprocessingShape">
                    <wps:wsp>
                      <wps:cNvSpPr/>
                      <wps:spPr>
                        <a:xfrm>
                          <a:off x="0" y="0"/>
                          <a:ext cx="7028180" cy="373253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F3F97" w:rsidRDefault="00CE7B65" w:rsidP="00CE7B65">
                            <w:pPr>
                              <w:autoSpaceDE w:val="0"/>
                              <w:autoSpaceDN w:val="0"/>
                              <w:adjustRightInd w:val="0"/>
                              <w:spacing w:after="0" w:line="240" w:lineRule="auto"/>
                              <w:jc w:val="center"/>
                              <w:rPr>
                                <w:rFonts w:asciiTheme="majorHAnsi" w:hAnsiTheme="majorHAnsi" w:cstheme="majorHAnsi"/>
                                <w:b/>
                                <w:bCs/>
                                <w:color w:val="000000"/>
                                <w:sz w:val="32"/>
                                <w:szCs w:val="32"/>
                                <w:u w:val="single"/>
                              </w:rPr>
                            </w:pPr>
                            <w:r w:rsidRPr="00CE7B65">
                              <w:rPr>
                                <w:rFonts w:asciiTheme="majorHAnsi" w:hAnsiTheme="majorHAnsi" w:cstheme="majorHAnsi"/>
                                <w:b/>
                                <w:bCs/>
                                <w:color w:val="000000"/>
                                <w:sz w:val="32"/>
                                <w:szCs w:val="32"/>
                                <w:u w:val="single"/>
                              </w:rPr>
                              <w:t>Morning Sessions</w:t>
                            </w:r>
                          </w:p>
                          <w:p w:rsidR="00CE7B65" w:rsidRPr="00CE7B65" w:rsidRDefault="003F3F97" w:rsidP="00CE7B65">
                            <w:pPr>
                              <w:autoSpaceDE w:val="0"/>
                              <w:autoSpaceDN w:val="0"/>
                              <w:adjustRightInd w:val="0"/>
                              <w:spacing w:after="0" w:line="240" w:lineRule="auto"/>
                              <w:jc w:val="center"/>
                              <w:rPr>
                                <w:rFonts w:asciiTheme="majorHAnsi" w:hAnsiTheme="majorHAnsi" w:cstheme="majorHAnsi"/>
                                <w:b/>
                                <w:bCs/>
                                <w:color w:val="000000"/>
                                <w:sz w:val="28"/>
                                <w:szCs w:val="28"/>
                                <w:u w:val="single"/>
                              </w:rPr>
                            </w:pPr>
                            <w:r w:rsidRPr="003F3F97">
                              <w:rPr>
                                <w:rFonts w:asciiTheme="majorHAnsi" w:hAnsiTheme="majorHAnsi" w:cstheme="majorHAnsi"/>
                                <w:bCs/>
                                <w:color w:val="385623" w:themeColor="accent6" w:themeShade="80"/>
                                <w:sz w:val="16"/>
                                <w:szCs w:val="16"/>
                              </w:rPr>
                              <w:t xml:space="preserve"> Please note </w:t>
                            </w:r>
                            <w:r>
                              <w:rPr>
                                <w:rFonts w:asciiTheme="majorHAnsi" w:hAnsiTheme="majorHAnsi" w:cstheme="majorHAnsi"/>
                                <w:bCs/>
                                <w:color w:val="385623" w:themeColor="accent6" w:themeShade="80"/>
                                <w:sz w:val="16"/>
                                <w:szCs w:val="16"/>
                              </w:rPr>
                              <w:t>end</w:t>
                            </w:r>
                            <w:r w:rsidRPr="003F3F97">
                              <w:rPr>
                                <w:rFonts w:asciiTheme="majorHAnsi" w:hAnsiTheme="majorHAnsi" w:cstheme="majorHAnsi"/>
                                <w:bCs/>
                                <w:color w:val="385623" w:themeColor="accent6" w:themeShade="80"/>
                                <w:sz w:val="16"/>
                                <w:szCs w:val="16"/>
                              </w:rPr>
                              <w:t xml:space="preserve"> times, as they will determine the length of your lunch</w:t>
                            </w:r>
                          </w:p>
                          <w:p w:rsidR="00CE7B65" w:rsidRPr="00097918" w:rsidRDefault="00CE7B65" w:rsidP="00940718">
                            <w:pPr>
                              <w:pStyle w:val="ListParagraph"/>
                              <w:numPr>
                                <w:ilvl w:val="0"/>
                                <w:numId w:val="1"/>
                              </w:numPr>
                              <w:autoSpaceDE w:val="0"/>
                              <w:autoSpaceDN w:val="0"/>
                              <w:adjustRightInd w:val="0"/>
                              <w:spacing w:after="0" w:line="240" w:lineRule="auto"/>
                              <w:rPr>
                                <w:rFonts w:asciiTheme="majorHAnsi" w:hAnsiTheme="majorHAnsi" w:cstheme="majorHAnsi"/>
                                <w:bCs/>
                                <w:color w:val="000000"/>
                                <w:sz w:val="20"/>
                                <w:szCs w:val="20"/>
                              </w:rPr>
                            </w:pPr>
                            <w:r w:rsidRPr="00097918">
                              <w:rPr>
                                <w:rFonts w:asciiTheme="majorHAnsi" w:hAnsiTheme="majorHAnsi" w:cstheme="majorHAnsi"/>
                                <w:bCs/>
                                <w:color w:val="000000"/>
                                <w:sz w:val="20"/>
                                <w:szCs w:val="20"/>
                                <w:u w:val="single"/>
                              </w:rPr>
                              <w:t>9:45-11:45</w:t>
                            </w:r>
                            <w:r w:rsidRPr="00097918">
                              <w:rPr>
                                <w:rFonts w:asciiTheme="majorHAnsi" w:hAnsiTheme="majorHAnsi" w:cstheme="majorHAnsi"/>
                                <w:b/>
                                <w:bCs/>
                                <w:color w:val="000000"/>
                                <w:sz w:val="20"/>
                                <w:szCs w:val="20"/>
                              </w:rPr>
                              <w:t xml:space="preserve"> </w:t>
                            </w:r>
                            <w:proofErr w:type="gramStart"/>
                            <w:r w:rsidRPr="00097918">
                              <w:rPr>
                                <w:rFonts w:asciiTheme="majorHAnsi" w:hAnsiTheme="majorHAnsi" w:cstheme="majorHAnsi"/>
                                <w:b/>
                                <w:bCs/>
                                <w:color w:val="000000"/>
                                <w:sz w:val="20"/>
                                <w:szCs w:val="20"/>
                              </w:rPr>
                              <w:t>Diving</w:t>
                            </w:r>
                            <w:proofErr w:type="gramEnd"/>
                            <w:r w:rsidRPr="00097918">
                              <w:rPr>
                                <w:rFonts w:asciiTheme="majorHAnsi" w:hAnsiTheme="majorHAnsi" w:cstheme="majorHAnsi"/>
                                <w:b/>
                                <w:bCs/>
                                <w:color w:val="000000"/>
                                <w:sz w:val="20"/>
                                <w:szCs w:val="20"/>
                              </w:rPr>
                              <w:t xml:space="preserve"> into Conscious Discipline</w:t>
                            </w:r>
                            <w:r w:rsidRPr="00097918">
                              <w:rPr>
                                <w:rFonts w:asciiTheme="majorHAnsi" w:hAnsiTheme="majorHAnsi" w:cstheme="majorHAnsi"/>
                                <w:bCs/>
                                <w:color w:val="000000"/>
                                <w:sz w:val="20"/>
                                <w:szCs w:val="20"/>
                              </w:rPr>
                              <w:t xml:space="preserve">-Need a refresher or new to Conscious Discipline? </w:t>
                            </w:r>
                            <w:proofErr w:type="gramStart"/>
                            <w:r w:rsidRPr="00097918">
                              <w:rPr>
                                <w:rFonts w:asciiTheme="majorHAnsi" w:hAnsiTheme="majorHAnsi" w:cstheme="majorHAnsi"/>
                                <w:bCs/>
                                <w:color w:val="000000"/>
                                <w:sz w:val="20"/>
                                <w:szCs w:val="20"/>
                              </w:rPr>
                              <w:t>Let's</w:t>
                            </w:r>
                            <w:proofErr w:type="gramEnd"/>
                            <w:r w:rsidRPr="00097918">
                              <w:rPr>
                                <w:rFonts w:asciiTheme="majorHAnsi" w:hAnsiTheme="majorHAnsi" w:cstheme="majorHAnsi"/>
                                <w:bCs/>
                                <w:color w:val="000000"/>
                                <w:sz w:val="20"/>
                                <w:szCs w:val="20"/>
                              </w:rPr>
                              <w:t xml:space="preserve"> get back to basics. Tackling the brain, looking at structures, and finding our triggers are a few of topics we will be covering in this session. </w:t>
                            </w:r>
                            <w:r w:rsidR="00940718" w:rsidRPr="003F3F97">
                              <w:rPr>
                                <w:rFonts w:asciiTheme="majorHAnsi" w:hAnsiTheme="majorHAnsi" w:cstheme="majorHAnsi"/>
                                <w:bCs/>
                                <w:i/>
                                <w:color w:val="000000"/>
                                <w:sz w:val="20"/>
                                <w:szCs w:val="20"/>
                                <w:highlight w:val="yellow"/>
                                <w:u w:val="single"/>
                              </w:rPr>
                              <w:t>Spanish Translation will be provided for 20</w:t>
                            </w:r>
                            <w:r w:rsidR="00816606" w:rsidRPr="00097918">
                              <w:rPr>
                                <w:rFonts w:asciiTheme="majorHAnsi" w:hAnsiTheme="majorHAnsi" w:cstheme="majorHAnsi"/>
                                <w:bCs/>
                                <w:i/>
                                <w:color w:val="000000"/>
                                <w:sz w:val="20"/>
                                <w:szCs w:val="20"/>
                                <w:u w:val="single"/>
                              </w:rPr>
                              <w:t xml:space="preserve"> </w:t>
                            </w:r>
                            <w:r w:rsidR="00816606" w:rsidRPr="00097918">
                              <w:rPr>
                                <w:rFonts w:asciiTheme="majorHAnsi" w:hAnsiTheme="majorHAnsi" w:cstheme="majorHAnsi"/>
                                <w:bCs/>
                                <w:color w:val="000000"/>
                                <w:sz w:val="20"/>
                                <w:szCs w:val="20"/>
                              </w:rPr>
                              <w:t>Pending Set 2 CKC UGB/HGD</w:t>
                            </w:r>
                          </w:p>
                          <w:p w:rsidR="00B66D80" w:rsidRPr="00097918" w:rsidRDefault="00B66D80" w:rsidP="00B66D80">
                            <w:pPr>
                              <w:pStyle w:val="ListParagraph"/>
                              <w:autoSpaceDE w:val="0"/>
                              <w:autoSpaceDN w:val="0"/>
                              <w:adjustRightInd w:val="0"/>
                              <w:spacing w:after="0" w:line="240" w:lineRule="auto"/>
                              <w:rPr>
                                <w:rFonts w:asciiTheme="majorHAnsi" w:hAnsiTheme="majorHAnsi" w:cstheme="majorHAnsi"/>
                                <w:bCs/>
                                <w:color w:val="000000"/>
                                <w:sz w:val="20"/>
                                <w:szCs w:val="20"/>
                              </w:rPr>
                            </w:pPr>
                          </w:p>
                          <w:p w:rsidR="00CE7B65" w:rsidRPr="00097918" w:rsidRDefault="00CE7B65" w:rsidP="00940718">
                            <w:pPr>
                              <w:pStyle w:val="ListParagraph"/>
                              <w:numPr>
                                <w:ilvl w:val="0"/>
                                <w:numId w:val="1"/>
                              </w:numPr>
                              <w:autoSpaceDE w:val="0"/>
                              <w:autoSpaceDN w:val="0"/>
                              <w:adjustRightInd w:val="0"/>
                              <w:spacing w:after="0" w:line="240" w:lineRule="auto"/>
                              <w:rPr>
                                <w:rFonts w:asciiTheme="majorHAnsi" w:hAnsiTheme="majorHAnsi" w:cstheme="majorHAnsi"/>
                                <w:bCs/>
                                <w:i/>
                                <w:color w:val="000000"/>
                                <w:sz w:val="20"/>
                                <w:szCs w:val="20"/>
                                <w:u w:val="single"/>
                              </w:rPr>
                            </w:pPr>
                            <w:r w:rsidRPr="00097918">
                              <w:rPr>
                                <w:rFonts w:asciiTheme="majorHAnsi" w:hAnsiTheme="majorHAnsi" w:cstheme="majorHAnsi"/>
                                <w:bCs/>
                                <w:color w:val="000000"/>
                                <w:sz w:val="20"/>
                                <w:szCs w:val="20"/>
                                <w:u w:val="single"/>
                              </w:rPr>
                              <w:t>9:45-11:45</w:t>
                            </w:r>
                            <w:r w:rsidRPr="00097918">
                              <w:rPr>
                                <w:rFonts w:asciiTheme="majorHAnsi" w:hAnsiTheme="majorHAnsi" w:cstheme="majorHAnsi"/>
                                <w:b/>
                                <w:bCs/>
                                <w:color w:val="000000"/>
                                <w:sz w:val="20"/>
                                <w:szCs w:val="20"/>
                              </w:rPr>
                              <w:t xml:space="preserve"> Building Nature Awareness Skills with Children, Parents, and Staff- </w:t>
                            </w:r>
                            <w:r w:rsidRPr="00097918">
                              <w:rPr>
                                <w:rFonts w:asciiTheme="majorHAnsi" w:hAnsiTheme="majorHAnsi" w:cstheme="majorHAnsi"/>
                                <w:bCs/>
                                <w:color w:val="000000"/>
                                <w:sz w:val="20"/>
                                <w:szCs w:val="20"/>
                              </w:rPr>
                              <w:t xml:space="preserve">We will look at ways to nurture and reinforce children’s innate sense of wonder and fascination with nature and how best to rekindle it with adults so they can model and integrate nature awareness and appreciation in their daily work with children. </w:t>
                            </w:r>
                            <w:r w:rsidR="00940718" w:rsidRPr="00644A7A">
                              <w:rPr>
                                <w:rFonts w:asciiTheme="majorHAnsi" w:hAnsiTheme="majorHAnsi" w:cstheme="majorHAnsi"/>
                                <w:bCs/>
                                <w:i/>
                                <w:color w:val="000000"/>
                                <w:sz w:val="20"/>
                                <w:szCs w:val="20"/>
                                <w:highlight w:val="yellow"/>
                                <w:u w:val="single"/>
                              </w:rPr>
                              <w:t>Spanish Translation will be provided for 10</w:t>
                            </w:r>
                            <w:r w:rsidR="00816606" w:rsidRPr="00644A7A">
                              <w:rPr>
                                <w:rFonts w:asciiTheme="majorHAnsi" w:hAnsiTheme="majorHAnsi" w:cstheme="majorHAnsi"/>
                                <w:bCs/>
                                <w:i/>
                                <w:color w:val="000000"/>
                                <w:sz w:val="20"/>
                                <w:szCs w:val="20"/>
                                <w:highlight w:val="yellow"/>
                                <w:u w:val="single"/>
                              </w:rPr>
                              <w:t xml:space="preserve"> </w:t>
                            </w:r>
                            <w:r w:rsidR="00EE1249" w:rsidRPr="00644A7A">
                              <w:rPr>
                                <w:rFonts w:asciiTheme="majorHAnsi" w:hAnsiTheme="majorHAnsi" w:cstheme="majorHAnsi"/>
                                <w:bCs/>
                                <w:i/>
                                <w:color w:val="000000"/>
                                <w:sz w:val="20"/>
                                <w:szCs w:val="20"/>
                                <w:highlight w:val="yellow"/>
                                <w:u w:val="single"/>
                              </w:rPr>
                              <w:t>Pending</w:t>
                            </w:r>
                            <w:r w:rsidR="00EE1249" w:rsidRPr="00097918">
                              <w:rPr>
                                <w:rFonts w:asciiTheme="majorHAnsi" w:hAnsiTheme="majorHAnsi" w:cstheme="majorHAnsi"/>
                                <w:bCs/>
                                <w:i/>
                                <w:color w:val="000000"/>
                                <w:sz w:val="20"/>
                                <w:szCs w:val="20"/>
                                <w:u w:val="single"/>
                              </w:rPr>
                              <w:t xml:space="preserve"> </w:t>
                            </w:r>
                            <w:r w:rsidR="00EE1249" w:rsidRPr="00097918">
                              <w:rPr>
                                <w:rFonts w:asciiTheme="majorHAnsi" w:hAnsiTheme="majorHAnsi" w:cstheme="majorHAnsi"/>
                                <w:bCs/>
                                <w:color w:val="000000"/>
                                <w:sz w:val="20"/>
                                <w:szCs w:val="20"/>
                              </w:rPr>
                              <w:t>Set 2 CKC LEC</w:t>
                            </w:r>
                          </w:p>
                          <w:p w:rsidR="00B66D80" w:rsidRPr="00097918" w:rsidRDefault="00B66D80" w:rsidP="00B66D80">
                            <w:pPr>
                              <w:pStyle w:val="ListParagraph"/>
                              <w:autoSpaceDE w:val="0"/>
                              <w:autoSpaceDN w:val="0"/>
                              <w:adjustRightInd w:val="0"/>
                              <w:spacing w:after="0" w:line="240" w:lineRule="auto"/>
                              <w:rPr>
                                <w:rFonts w:asciiTheme="majorHAnsi" w:hAnsiTheme="majorHAnsi" w:cstheme="majorHAnsi"/>
                                <w:bCs/>
                                <w:i/>
                                <w:color w:val="000000"/>
                                <w:sz w:val="20"/>
                                <w:szCs w:val="20"/>
                                <w:u w:val="single"/>
                              </w:rPr>
                            </w:pPr>
                          </w:p>
                          <w:p w:rsidR="00EE1249" w:rsidRPr="00097918" w:rsidRDefault="00CE7B65" w:rsidP="00EE1249">
                            <w:pPr>
                              <w:pStyle w:val="ListParagraph"/>
                              <w:numPr>
                                <w:ilvl w:val="0"/>
                                <w:numId w:val="1"/>
                              </w:numPr>
                              <w:autoSpaceDE w:val="0"/>
                              <w:autoSpaceDN w:val="0"/>
                              <w:adjustRightInd w:val="0"/>
                              <w:spacing w:after="0" w:line="240" w:lineRule="auto"/>
                              <w:rPr>
                                <w:rFonts w:asciiTheme="majorHAnsi" w:hAnsiTheme="majorHAnsi" w:cstheme="majorHAnsi"/>
                                <w:bCs/>
                                <w:color w:val="000000"/>
                                <w:sz w:val="20"/>
                                <w:szCs w:val="20"/>
                              </w:rPr>
                            </w:pPr>
                            <w:r w:rsidRPr="00097918">
                              <w:rPr>
                                <w:rFonts w:asciiTheme="majorHAnsi" w:hAnsiTheme="majorHAnsi" w:cstheme="majorHAnsi"/>
                                <w:bCs/>
                                <w:color w:val="000000"/>
                                <w:sz w:val="20"/>
                                <w:szCs w:val="20"/>
                                <w:u w:val="single"/>
                              </w:rPr>
                              <w:t>9:45am-12:15pm</w:t>
                            </w:r>
                            <w:r w:rsidRPr="00097918">
                              <w:rPr>
                                <w:rFonts w:asciiTheme="majorHAnsi" w:hAnsiTheme="majorHAnsi" w:cstheme="majorHAnsi"/>
                                <w:b/>
                                <w:bCs/>
                                <w:color w:val="000000"/>
                                <w:sz w:val="20"/>
                                <w:szCs w:val="20"/>
                              </w:rPr>
                              <w:t xml:space="preserve"> </w:t>
                            </w:r>
                            <w:proofErr w:type="gramStart"/>
                            <w:r w:rsidRPr="00097918">
                              <w:rPr>
                                <w:rFonts w:asciiTheme="majorHAnsi" w:hAnsiTheme="majorHAnsi" w:cstheme="majorHAnsi"/>
                                <w:b/>
                                <w:bCs/>
                                <w:color w:val="000000"/>
                                <w:sz w:val="20"/>
                                <w:szCs w:val="20"/>
                              </w:rPr>
                              <w:t>Providing</w:t>
                            </w:r>
                            <w:proofErr w:type="gramEnd"/>
                            <w:r w:rsidRPr="00097918">
                              <w:rPr>
                                <w:rFonts w:asciiTheme="majorHAnsi" w:hAnsiTheme="majorHAnsi" w:cstheme="majorHAnsi"/>
                                <w:b/>
                                <w:bCs/>
                                <w:color w:val="000000"/>
                                <w:sz w:val="20"/>
                                <w:szCs w:val="20"/>
                              </w:rPr>
                              <w:t xml:space="preserve"> for and Practicing the Great Outdoors </w:t>
                            </w:r>
                            <w:r w:rsidRPr="00097918">
                              <w:rPr>
                                <w:rFonts w:asciiTheme="majorHAnsi" w:hAnsiTheme="majorHAnsi" w:cstheme="majorHAnsi"/>
                                <w:bCs/>
                                <w:color w:val="000000"/>
                                <w:sz w:val="20"/>
                                <w:szCs w:val="20"/>
                              </w:rPr>
                              <w:t xml:space="preserve">- </w:t>
                            </w:r>
                            <w:r w:rsidRPr="00097918">
                              <w:rPr>
                                <w:rFonts w:asciiTheme="majorHAnsi" w:eastAsia="Times New Roman" w:hAnsiTheme="majorHAnsi" w:cstheme="majorHAnsi"/>
                                <w:color w:val="000000"/>
                                <w:sz w:val="20"/>
                                <w:szCs w:val="20"/>
                              </w:rPr>
                              <w:t xml:space="preserve">This Session will explore the importance of necessity of outdoor play for young children. These Participants will examine the reasons why outdoor play </w:t>
                            </w:r>
                            <w:proofErr w:type="gramStart"/>
                            <w:r w:rsidRPr="00097918">
                              <w:rPr>
                                <w:rFonts w:asciiTheme="majorHAnsi" w:eastAsia="Times New Roman" w:hAnsiTheme="majorHAnsi" w:cstheme="majorHAnsi"/>
                                <w:color w:val="000000"/>
                                <w:sz w:val="20"/>
                                <w:szCs w:val="20"/>
                              </w:rPr>
                              <w:t>is needed</w:t>
                            </w:r>
                            <w:proofErr w:type="gramEnd"/>
                            <w:r w:rsidRPr="00097918">
                              <w:rPr>
                                <w:rFonts w:asciiTheme="majorHAnsi" w:eastAsia="Times New Roman" w:hAnsiTheme="majorHAnsi" w:cstheme="majorHAnsi"/>
                                <w:color w:val="000000"/>
                                <w:sz w:val="20"/>
                                <w:szCs w:val="20"/>
                              </w:rPr>
                              <w:t xml:space="preserve"> for developments. Participants will learn how outdoor play boosts learnings, growth, and provides a foundation for learning. </w:t>
                            </w:r>
                            <w:r w:rsidR="00940718" w:rsidRPr="00644A7A">
                              <w:rPr>
                                <w:rFonts w:asciiTheme="majorHAnsi" w:eastAsia="Times New Roman" w:hAnsiTheme="majorHAnsi" w:cstheme="majorHAnsi"/>
                                <w:i/>
                                <w:color w:val="000000"/>
                                <w:sz w:val="20"/>
                                <w:szCs w:val="20"/>
                                <w:highlight w:val="yellow"/>
                                <w:u w:val="single"/>
                              </w:rPr>
                              <w:t>Spanish Translation will be provided for 10</w:t>
                            </w:r>
                            <w:r w:rsidR="00EE1249" w:rsidRPr="00097918">
                              <w:rPr>
                                <w:rFonts w:asciiTheme="majorHAnsi" w:eastAsia="Times New Roman" w:hAnsiTheme="majorHAnsi" w:cstheme="majorHAnsi"/>
                                <w:i/>
                                <w:color w:val="000000"/>
                                <w:sz w:val="20"/>
                                <w:szCs w:val="20"/>
                                <w:u w:val="single"/>
                              </w:rPr>
                              <w:t xml:space="preserve"> </w:t>
                            </w:r>
                            <w:r w:rsidR="00EE1249" w:rsidRPr="00097918">
                              <w:rPr>
                                <w:rFonts w:asciiTheme="majorHAnsi" w:eastAsia="Times New Roman" w:hAnsiTheme="majorHAnsi" w:cstheme="majorHAnsi"/>
                                <w:color w:val="000000"/>
                                <w:sz w:val="20"/>
                                <w:szCs w:val="20"/>
                              </w:rPr>
                              <w:t>Set 2 pending CKC LEC</w:t>
                            </w:r>
                          </w:p>
                          <w:p w:rsidR="00B66D80" w:rsidRPr="00097918" w:rsidRDefault="00B66D80" w:rsidP="00B66D80">
                            <w:pPr>
                              <w:pStyle w:val="ListParagraph"/>
                              <w:autoSpaceDE w:val="0"/>
                              <w:autoSpaceDN w:val="0"/>
                              <w:adjustRightInd w:val="0"/>
                              <w:spacing w:after="0" w:line="240" w:lineRule="auto"/>
                              <w:rPr>
                                <w:rFonts w:asciiTheme="majorHAnsi" w:hAnsiTheme="majorHAnsi" w:cstheme="majorHAnsi"/>
                                <w:bCs/>
                                <w:color w:val="000000"/>
                                <w:sz w:val="20"/>
                                <w:szCs w:val="20"/>
                              </w:rPr>
                            </w:pPr>
                          </w:p>
                          <w:p w:rsidR="00EE1249" w:rsidRPr="00097918" w:rsidRDefault="00CE7B65" w:rsidP="00EE1249">
                            <w:pPr>
                              <w:pStyle w:val="ListParagraph"/>
                              <w:numPr>
                                <w:ilvl w:val="0"/>
                                <w:numId w:val="1"/>
                              </w:numPr>
                              <w:autoSpaceDE w:val="0"/>
                              <w:autoSpaceDN w:val="0"/>
                              <w:adjustRightInd w:val="0"/>
                              <w:spacing w:after="0" w:line="240" w:lineRule="auto"/>
                              <w:rPr>
                                <w:rFonts w:asciiTheme="majorHAnsi" w:hAnsiTheme="majorHAnsi" w:cstheme="majorHAnsi"/>
                                <w:bCs/>
                                <w:color w:val="000000"/>
                                <w:sz w:val="20"/>
                                <w:szCs w:val="20"/>
                              </w:rPr>
                            </w:pPr>
                            <w:r w:rsidRPr="00097918">
                              <w:rPr>
                                <w:rFonts w:asciiTheme="majorHAnsi" w:eastAsia="Times New Roman" w:hAnsiTheme="majorHAnsi" w:cstheme="majorHAnsi"/>
                                <w:color w:val="333333"/>
                                <w:sz w:val="20"/>
                                <w:szCs w:val="20"/>
                                <w:u w:val="single"/>
                              </w:rPr>
                              <w:t>9:45am-12:15pm</w:t>
                            </w:r>
                            <w:r w:rsidRPr="00097918">
                              <w:rPr>
                                <w:rFonts w:asciiTheme="majorHAnsi" w:eastAsia="Times New Roman" w:hAnsiTheme="majorHAnsi" w:cstheme="majorHAnsi"/>
                                <w:b/>
                                <w:color w:val="333333"/>
                                <w:sz w:val="20"/>
                                <w:szCs w:val="20"/>
                              </w:rPr>
                              <w:t xml:space="preserve"> </w:t>
                            </w:r>
                            <w:r w:rsidR="00EE1249" w:rsidRPr="00097918">
                              <w:rPr>
                                <w:rFonts w:asciiTheme="majorHAnsi" w:eastAsia="Times New Roman" w:hAnsiTheme="majorHAnsi" w:cstheme="majorHAnsi"/>
                                <w:b/>
                                <w:color w:val="333333"/>
                                <w:sz w:val="20"/>
                                <w:szCs w:val="20"/>
                              </w:rPr>
                              <w:t>We Belong! Recognizing Developmental Delays in Infants and Toddlers and Connecting Parents with Early Intervention Referrals-</w:t>
                            </w:r>
                            <w:r w:rsidR="00EE1249" w:rsidRPr="00097918">
                              <w:rPr>
                                <w:rFonts w:asciiTheme="majorHAnsi" w:hAnsiTheme="majorHAnsi" w:cstheme="majorHAnsi"/>
                                <w:sz w:val="20"/>
                                <w:szCs w:val="20"/>
                              </w:rPr>
                              <w:t xml:space="preserve"> </w:t>
                            </w:r>
                            <w:r w:rsidR="00EE1249" w:rsidRPr="00097918">
                              <w:rPr>
                                <w:rFonts w:asciiTheme="majorHAnsi" w:eastAsia="Times New Roman" w:hAnsiTheme="majorHAnsi" w:cstheme="majorHAnsi"/>
                                <w:color w:val="333333"/>
                                <w:sz w:val="20"/>
                                <w:szCs w:val="20"/>
                              </w:rPr>
                              <w:t>In this session participants will examine types of special needs for infants and toddlers, practice talking to parents about suspected developmental delays, and implement strategies to connect families with appropriate agencies. Set 2 CKC FCS &amp; SN</w:t>
                            </w:r>
                          </w:p>
                          <w:p w:rsidR="00CE7B65" w:rsidRPr="00EE1249" w:rsidRDefault="00CE7B65" w:rsidP="00EE1249">
                            <w:pPr>
                              <w:pStyle w:val="ListParagraph"/>
                              <w:autoSpaceDE w:val="0"/>
                              <w:autoSpaceDN w:val="0"/>
                              <w:adjustRightInd w:val="0"/>
                              <w:spacing w:after="0" w:line="240" w:lineRule="auto"/>
                              <w:rPr>
                                <w:rFonts w:asciiTheme="majorHAnsi" w:hAnsiTheme="majorHAnsi" w:cstheme="majorHAnsi"/>
                                <w:bCs/>
                                <w:color w:val="000000"/>
                                <w:sz w:val="20"/>
                                <w:szCs w:val="20"/>
                              </w:rPr>
                            </w:pPr>
                          </w:p>
                          <w:p w:rsidR="00586617" w:rsidRDefault="00586617" w:rsidP="005866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502.2pt;margin-top:20.35pt;width:553.4pt;height:29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" fillcolor="#fff2cc [663]" strokecolor="#1f4d78 [1604]" strokeweight="1pt">
                <v:stroke joinstyle="miter"/>
                <v:textbox>
                  <w:txbxContent>
                    <w:p w:rsidR="003F3F97" w:rsidRDefault="00CE7B65" w:rsidP="00CE7B65">
                      <w:pPr>
                        <w:autoSpaceDE w:val="0"/>
                        <w:autoSpaceDN w:val="0"/>
                        <w:adjustRightInd w:val="0"/>
                        <w:spacing w:after="0" w:line="240" w:lineRule="auto"/>
                        <w:jc w:val="center"/>
                        <w:rPr>
                          <w:rFonts w:asciiTheme="majorHAnsi" w:hAnsiTheme="majorHAnsi" w:cstheme="majorHAnsi"/>
                          <w:b/>
                          <w:bCs/>
                          <w:color w:val="000000"/>
                          <w:sz w:val="32"/>
                          <w:szCs w:val="32"/>
                          <w:u w:val="single"/>
                        </w:rPr>
                      </w:pPr>
                      <w:r w:rsidRPr="00CE7B65">
                        <w:rPr>
                          <w:rFonts w:asciiTheme="majorHAnsi" w:hAnsiTheme="majorHAnsi" w:cstheme="majorHAnsi"/>
                          <w:b/>
                          <w:bCs/>
                          <w:color w:val="000000"/>
                          <w:sz w:val="32"/>
                          <w:szCs w:val="32"/>
                          <w:u w:val="single"/>
                        </w:rPr>
                        <w:t>Morning Sessions</w:t>
                      </w:r>
                    </w:p>
                    <w:p w:rsidR="00CE7B65" w:rsidRPr="00CE7B65" w:rsidRDefault="003F3F97" w:rsidP="00CE7B65">
                      <w:pPr>
                        <w:autoSpaceDE w:val="0"/>
                        <w:autoSpaceDN w:val="0"/>
                        <w:adjustRightInd w:val="0"/>
                        <w:spacing w:after="0" w:line="240" w:lineRule="auto"/>
                        <w:jc w:val="center"/>
                        <w:rPr>
                          <w:rFonts w:asciiTheme="majorHAnsi" w:hAnsiTheme="majorHAnsi" w:cstheme="majorHAnsi"/>
                          <w:b/>
                          <w:bCs/>
                          <w:color w:val="000000"/>
                          <w:sz w:val="28"/>
                          <w:szCs w:val="28"/>
                          <w:u w:val="single"/>
                        </w:rPr>
                      </w:pPr>
                      <w:r w:rsidRPr="003F3F97">
                        <w:rPr>
                          <w:rFonts w:asciiTheme="majorHAnsi" w:hAnsiTheme="majorHAnsi" w:cstheme="majorHAnsi"/>
                          <w:bCs/>
                          <w:color w:val="385623" w:themeColor="accent6" w:themeShade="80"/>
                          <w:sz w:val="16"/>
                          <w:szCs w:val="16"/>
                        </w:rPr>
                        <w:t xml:space="preserve"> Please</w:t>
                      </w:r>
                      <w:r w:rsidRPr="003F3F97">
                        <w:rPr>
                          <w:rFonts w:asciiTheme="majorHAnsi" w:hAnsiTheme="majorHAnsi" w:cstheme="majorHAnsi"/>
                          <w:bCs/>
                          <w:color w:val="385623" w:themeColor="accent6" w:themeShade="80"/>
                          <w:sz w:val="16"/>
                          <w:szCs w:val="16"/>
                        </w:rPr>
                        <w:t xml:space="preserve"> note </w:t>
                      </w:r>
                      <w:r>
                        <w:rPr>
                          <w:rFonts w:asciiTheme="majorHAnsi" w:hAnsiTheme="majorHAnsi" w:cstheme="majorHAnsi"/>
                          <w:bCs/>
                          <w:color w:val="385623" w:themeColor="accent6" w:themeShade="80"/>
                          <w:sz w:val="16"/>
                          <w:szCs w:val="16"/>
                        </w:rPr>
                        <w:t>end</w:t>
                      </w:r>
                      <w:r w:rsidRPr="003F3F97">
                        <w:rPr>
                          <w:rFonts w:asciiTheme="majorHAnsi" w:hAnsiTheme="majorHAnsi" w:cstheme="majorHAnsi"/>
                          <w:bCs/>
                          <w:color w:val="385623" w:themeColor="accent6" w:themeShade="80"/>
                          <w:sz w:val="16"/>
                          <w:szCs w:val="16"/>
                        </w:rPr>
                        <w:t xml:space="preserve"> </w:t>
                      </w:r>
                      <w:r w:rsidRPr="003F3F97">
                        <w:rPr>
                          <w:rFonts w:asciiTheme="majorHAnsi" w:hAnsiTheme="majorHAnsi" w:cstheme="majorHAnsi"/>
                          <w:bCs/>
                          <w:color w:val="385623" w:themeColor="accent6" w:themeShade="80"/>
                          <w:sz w:val="16"/>
                          <w:szCs w:val="16"/>
                        </w:rPr>
                        <w:t>times,</w:t>
                      </w:r>
                      <w:r w:rsidRPr="003F3F97">
                        <w:rPr>
                          <w:rFonts w:asciiTheme="majorHAnsi" w:hAnsiTheme="majorHAnsi" w:cstheme="majorHAnsi"/>
                          <w:bCs/>
                          <w:color w:val="385623" w:themeColor="accent6" w:themeShade="80"/>
                          <w:sz w:val="16"/>
                          <w:szCs w:val="16"/>
                        </w:rPr>
                        <w:t xml:space="preserve"> as they will determine the length of your lunch</w:t>
                      </w:r>
                    </w:p>
                    <w:p w:rsidR="00CE7B65" w:rsidRPr="00097918" w:rsidRDefault="00CE7B65" w:rsidP="00940718">
                      <w:pPr>
                        <w:pStyle w:val="ListParagraph"/>
                        <w:numPr>
                          <w:ilvl w:val="0"/>
                          <w:numId w:val="1"/>
                        </w:numPr>
                        <w:autoSpaceDE w:val="0"/>
                        <w:autoSpaceDN w:val="0"/>
                        <w:adjustRightInd w:val="0"/>
                        <w:spacing w:after="0" w:line="240" w:lineRule="auto"/>
                        <w:rPr>
                          <w:rFonts w:asciiTheme="majorHAnsi" w:hAnsiTheme="majorHAnsi" w:cstheme="majorHAnsi"/>
                          <w:bCs/>
                          <w:color w:val="000000"/>
                          <w:sz w:val="20"/>
                          <w:szCs w:val="20"/>
                        </w:rPr>
                      </w:pPr>
                      <w:r w:rsidRPr="00097918">
                        <w:rPr>
                          <w:rFonts w:asciiTheme="majorHAnsi" w:hAnsiTheme="majorHAnsi" w:cstheme="majorHAnsi"/>
                          <w:bCs/>
                          <w:color w:val="000000"/>
                          <w:sz w:val="20"/>
                          <w:szCs w:val="20"/>
                          <w:u w:val="single"/>
                        </w:rPr>
                        <w:t>9:45-11:45</w:t>
                      </w:r>
                      <w:r w:rsidRPr="00097918">
                        <w:rPr>
                          <w:rFonts w:asciiTheme="majorHAnsi" w:hAnsiTheme="majorHAnsi" w:cstheme="majorHAnsi"/>
                          <w:b/>
                          <w:bCs/>
                          <w:color w:val="000000"/>
                          <w:sz w:val="20"/>
                          <w:szCs w:val="20"/>
                        </w:rPr>
                        <w:t xml:space="preserve"> </w:t>
                      </w:r>
                      <w:proofErr w:type="gramStart"/>
                      <w:r w:rsidRPr="00097918">
                        <w:rPr>
                          <w:rFonts w:asciiTheme="majorHAnsi" w:hAnsiTheme="majorHAnsi" w:cstheme="majorHAnsi"/>
                          <w:b/>
                          <w:bCs/>
                          <w:color w:val="000000"/>
                          <w:sz w:val="20"/>
                          <w:szCs w:val="20"/>
                        </w:rPr>
                        <w:t>Diving</w:t>
                      </w:r>
                      <w:proofErr w:type="gramEnd"/>
                      <w:r w:rsidRPr="00097918">
                        <w:rPr>
                          <w:rFonts w:asciiTheme="majorHAnsi" w:hAnsiTheme="majorHAnsi" w:cstheme="majorHAnsi"/>
                          <w:b/>
                          <w:bCs/>
                          <w:color w:val="000000"/>
                          <w:sz w:val="20"/>
                          <w:szCs w:val="20"/>
                        </w:rPr>
                        <w:t xml:space="preserve"> into Conscious Discipline</w:t>
                      </w:r>
                      <w:r w:rsidRPr="00097918">
                        <w:rPr>
                          <w:rFonts w:asciiTheme="majorHAnsi" w:hAnsiTheme="majorHAnsi" w:cstheme="majorHAnsi"/>
                          <w:bCs/>
                          <w:color w:val="000000"/>
                          <w:sz w:val="20"/>
                          <w:szCs w:val="20"/>
                        </w:rPr>
                        <w:t xml:space="preserve">-Need a refresher or new to Conscious Discipline? </w:t>
                      </w:r>
                      <w:proofErr w:type="gramStart"/>
                      <w:r w:rsidRPr="00097918">
                        <w:rPr>
                          <w:rFonts w:asciiTheme="majorHAnsi" w:hAnsiTheme="majorHAnsi" w:cstheme="majorHAnsi"/>
                          <w:bCs/>
                          <w:color w:val="000000"/>
                          <w:sz w:val="20"/>
                          <w:szCs w:val="20"/>
                        </w:rPr>
                        <w:t>Let's</w:t>
                      </w:r>
                      <w:proofErr w:type="gramEnd"/>
                      <w:r w:rsidRPr="00097918">
                        <w:rPr>
                          <w:rFonts w:asciiTheme="majorHAnsi" w:hAnsiTheme="majorHAnsi" w:cstheme="majorHAnsi"/>
                          <w:bCs/>
                          <w:color w:val="000000"/>
                          <w:sz w:val="20"/>
                          <w:szCs w:val="20"/>
                        </w:rPr>
                        <w:t xml:space="preserve"> get back to basics. Tackling the brain, looking at structures, and finding our triggers are a few of topics we will be covering in this session. </w:t>
                      </w:r>
                      <w:r w:rsidR="00940718" w:rsidRPr="003F3F97">
                        <w:rPr>
                          <w:rFonts w:asciiTheme="majorHAnsi" w:hAnsiTheme="majorHAnsi" w:cstheme="majorHAnsi"/>
                          <w:bCs/>
                          <w:i/>
                          <w:color w:val="000000"/>
                          <w:sz w:val="20"/>
                          <w:szCs w:val="20"/>
                          <w:highlight w:val="yellow"/>
                          <w:u w:val="single"/>
                        </w:rPr>
                        <w:t>Spanish Translation will be provided for 20</w:t>
                      </w:r>
                      <w:r w:rsidR="00816606" w:rsidRPr="00097918">
                        <w:rPr>
                          <w:rFonts w:asciiTheme="majorHAnsi" w:hAnsiTheme="majorHAnsi" w:cstheme="majorHAnsi"/>
                          <w:bCs/>
                          <w:i/>
                          <w:color w:val="000000"/>
                          <w:sz w:val="20"/>
                          <w:szCs w:val="20"/>
                          <w:u w:val="single"/>
                        </w:rPr>
                        <w:t xml:space="preserve"> </w:t>
                      </w:r>
                      <w:r w:rsidR="00816606" w:rsidRPr="00097918">
                        <w:rPr>
                          <w:rFonts w:asciiTheme="majorHAnsi" w:hAnsiTheme="majorHAnsi" w:cstheme="majorHAnsi"/>
                          <w:bCs/>
                          <w:color w:val="000000"/>
                          <w:sz w:val="20"/>
                          <w:szCs w:val="20"/>
                        </w:rPr>
                        <w:t>Pending Set 2 CKC UGB/HGD</w:t>
                      </w:r>
                    </w:p>
                    <w:p w:rsidR="00B66D80" w:rsidRPr="00097918" w:rsidRDefault="00B66D80" w:rsidP="00B66D80">
                      <w:pPr>
                        <w:pStyle w:val="ListParagraph"/>
                        <w:autoSpaceDE w:val="0"/>
                        <w:autoSpaceDN w:val="0"/>
                        <w:adjustRightInd w:val="0"/>
                        <w:spacing w:after="0" w:line="240" w:lineRule="auto"/>
                        <w:rPr>
                          <w:rFonts w:asciiTheme="majorHAnsi" w:hAnsiTheme="majorHAnsi" w:cstheme="majorHAnsi"/>
                          <w:bCs/>
                          <w:color w:val="000000"/>
                          <w:sz w:val="20"/>
                          <w:szCs w:val="20"/>
                        </w:rPr>
                      </w:pPr>
                    </w:p>
                    <w:p w:rsidR="00CE7B65" w:rsidRPr="00097918" w:rsidRDefault="00CE7B65" w:rsidP="00940718">
                      <w:pPr>
                        <w:pStyle w:val="ListParagraph"/>
                        <w:numPr>
                          <w:ilvl w:val="0"/>
                          <w:numId w:val="1"/>
                        </w:numPr>
                        <w:autoSpaceDE w:val="0"/>
                        <w:autoSpaceDN w:val="0"/>
                        <w:adjustRightInd w:val="0"/>
                        <w:spacing w:after="0" w:line="240" w:lineRule="auto"/>
                        <w:rPr>
                          <w:rFonts w:asciiTheme="majorHAnsi" w:hAnsiTheme="majorHAnsi" w:cstheme="majorHAnsi"/>
                          <w:bCs/>
                          <w:i/>
                          <w:color w:val="000000"/>
                          <w:sz w:val="20"/>
                          <w:szCs w:val="20"/>
                          <w:u w:val="single"/>
                        </w:rPr>
                      </w:pPr>
                      <w:r w:rsidRPr="00097918">
                        <w:rPr>
                          <w:rFonts w:asciiTheme="majorHAnsi" w:hAnsiTheme="majorHAnsi" w:cstheme="majorHAnsi"/>
                          <w:bCs/>
                          <w:color w:val="000000"/>
                          <w:sz w:val="20"/>
                          <w:szCs w:val="20"/>
                          <w:u w:val="single"/>
                        </w:rPr>
                        <w:t>9:45-11:45</w:t>
                      </w:r>
                      <w:r w:rsidRPr="00097918">
                        <w:rPr>
                          <w:rFonts w:asciiTheme="majorHAnsi" w:hAnsiTheme="majorHAnsi" w:cstheme="majorHAnsi"/>
                          <w:b/>
                          <w:bCs/>
                          <w:color w:val="000000"/>
                          <w:sz w:val="20"/>
                          <w:szCs w:val="20"/>
                        </w:rPr>
                        <w:t xml:space="preserve"> Building Nature Awareness Skills with Children, Parents, and Staff- </w:t>
                      </w:r>
                      <w:r w:rsidRPr="00097918">
                        <w:rPr>
                          <w:rFonts w:asciiTheme="majorHAnsi" w:hAnsiTheme="majorHAnsi" w:cstheme="majorHAnsi"/>
                          <w:bCs/>
                          <w:color w:val="000000"/>
                          <w:sz w:val="20"/>
                          <w:szCs w:val="20"/>
                        </w:rPr>
                        <w:t xml:space="preserve">We will look at ways to nurture and reinforce children’s innate sense of wonder and fascination with nature and how best to rekindle it with adults so they can model and integrate nature awareness and appreciation in their daily work with children. </w:t>
                      </w:r>
                      <w:r w:rsidR="00940718" w:rsidRPr="00644A7A">
                        <w:rPr>
                          <w:rFonts w:asciiTheme="majorHAnsi" w:hAnsiTheme="majorHAnsi" w:cstheme="majorHAnsi"/>
                          <w:bCs/>
                          <w:i/>
                          <w:color w:val="000000"/>
                          <w:sz w:val="20"/>
                          <w:szCs w:val="20"/>
                          <w:highlight w:val="yellow"/>
                          <w:u w:val="single"/>
                        </w:rPr>
                        <w:t>Spanish Translation will be provided for 10</w:t>
                      </w:r>
                      <w:r w:rsidR="00816606" w:rsidRPr="00644A7A">
                        <w:rPr>
                          <w:rFonts w:asciiTheme="majorHAnsi" w:hAnsiTheme="majorHAnsi" w:cstheme="majorHAnsi"/>
                          <w:bCs/>
                          <w:i/>
                          <w:color w:val="000000"/>
                          <w:sz w:val="20"/>
                          <w:szCs w:val="20"/>
                          <w:highlight w:val="yellow"/>
                          <w:u w:val="single"/>
                        </w:rPr>
                        <w:t xml:space="preserve"> </w:t>
                      </w:r>
                      <w:r w:rsidR="00EE1249" w:rsidRPr="00644A7A">
                        <w:rPr>
                          <w:rFonts w:asciiTheme="majorHAnsi" w:hAnsiTheme="majorHAnsi" w:cstheme="majorHAnsi"/>
                          <w:bCs/>
                          <w:i/>
                          <w:color w:val="000000"/>
                          <w:sz w:val="20"/>
                          <w:szCs w:val="20"/>
                          <w:highlight w:val="yellow"/>
                          <w:u w:val="single"/>
                        </w:rPr>
                        <w:t>Pending</w:t>
                      </w:r>
                      <w:r w:rsidR="00EE1249" w:rsidRPr="00097918">
                        <w:rPr>
                          <w:rFonts w:asciiTheme="majorHAnsi" w:hAnsiTheme="majorHAnsi" w:cstheme="majorHAnsi"/>
                          <w:bCs/>
                          <w:i/>
                          <w:color w:val="000000"/>
                          <w:sz w:val="20"/>
                          <w:szCs w:val="20"/>
                          <w:u w:val="single"/>
                        </w:rPr>
                        <w:t xml:space="preserve"> </w:t>
                      </w:r>
                      <w:r w:rsidR="00EE1249" w:rsidRPr="00097918">
                        <w:rPr>
                          <w:rFonts w:asciiTheme="majorHAnsi" w:hAnsiTheme="majorHAnsi" w:cstheme="majorHAnsi"/>
                          <w:bCs/>
                          <w:color w:val="000000"/>
                          <w:sz w:val="20"/>
                          <w:szCs w:val="20"/>
                        </w:rPr>
                        <w:t>Set 2 CKC LEC</w:t>
                      </w:r>
                    </w:p>
                    <w:p w:rsidR="00B66D80" w:rsidRPr="00097918" w:rsidRDefault="00B66D80" w:rsidP="00B66D80">
                      <w:pPr>
                        <w:pStyle w:val="ListParagraph"/>
                        <w:autoSpaceDE w:val="0"/>
                        <w:autoSpaceDN w:val="0"/>
                        <w:adjustRightInd w:val="0"/>
                        <w:spacing w:after="0" w:line="240" w:lineRule="auto"/>
                        <w:rPr>
                          <w:rFonts w:asciiTheme="majorHAnsi" w:hAnsiTheme="majorHAnsi" w:cstheme="majorHAnsi"/>
                          <w:bCs/>
                          <w:i/>
                          <w:color w:val="000000"/>
                          <w:sz w:val="20"/>
                          <w:szCs w:val="20"/>
                          <w:u w:val="single"/>
                        </w:rPr>
                      </w:pPr>
                    </w:p>
                    <w:p w:rsidR="00EE1249" w:rsidRPr="00097918" w:rsidRDefault="00CE7B65" w:rsidP="00EE1249">
                      <w:pPr>
                        <w:pStyle w:val="ListParagraph"/>
                        <w:numPr>
                          <w:ilvl w:val="0"/>
                          <w:numId w:val="1"/>
                        </w:numPr>
                        <w:autoSpaceDE w:val="0"/>
                        <w:autoSpaceDN w:val="0"/>
                        <w:adjustRightInd w:val="0"/>
                        <w:spacing w:after="0" w:line="240" w:lineRule="auto"/>
                        <w:rPr>
                          <w:rFonts w:asciiTheme="majorHAnsi" w:hAnsiTheme="majorHAnsi" w:cstheme="majorHAnsi"/>
                          <w:bCs/>
                          <w:color w:val="000000"/>
                          <w:sz w:val="20"/>
                          <w:szCs w:val="20"/>
                        </w:rPr>
                      </w:pPr>
                      <w:r w:rsidRPr="00097918">
                        <w:rPr>
                          <w:rFonts w:asciiTheme="majorHAnsi" w:hAnsiTheme="majorHAnsi" w:cstheme="majorHAnsi"/>
                          <w:bCs/>
                          <w:color w:val="000000"/>
                          <w:sz w:val="20"/>
                          <w:szCs w:val="20"/>
                          <w:u w:val="single"/>
                        </w:rPr>
                        <w:t>9:45am-12:15pm</w:t>
                      </w:r>
                      <w:r w:rsidRPr="00097918">
                        <w:rPr>
                          <w:rFonts w:asciiTheme="majorHAnsi" w:hAnsiTheme="majorHAnsi" w:cstheme="majorHAnsi"/>
                          <w:b/>
                          <w:bCs/>
                          <w:color w:val="000000"/>
                          <w:sz w:val="20"/>
                          <w:szCs w:val="20"/>
                        </w:rPr>
                        <w:t xml:space="preserve"> </w:t>
                      </w:r>
                      <w:proofErr w:type="gramStart"/>
                      <w:r w:rsidRPr="00097918">
                        <w:rPr>
                          <w:rFonts w:asciiTheme="majorHAnsi" w:hAnsiTheme="majorHAnsi" w:cstheme="majorHAnsi"/>
                          <w:b/>
                          <w:bCs/>
                          <w:color w:val="000000"/>
                          <w:sz w:val="20"/>
                          <w:szCs w:val="20"/>
                        </w:rPr>
                        <w:t>Providing</w:t>
                      </w:r>
                      <w:proofErr w:type="gramEnd"/>
                      <w:r w:rsidRPr="00097918">
                        <w:rPr>
                          <w:rFonts w:asciiTheme="majorHAnsi" w:hAnsiTheme="majorHAnsi" w:cstheme="majorHAnsi"/>
                          <w:b/>
                          <w:bCs/>
                          <w:color w:val="000000"/>
                          <w:sz w:val="20"/>
                          <w:szCs w:val="20"/>
                        </w:rPr>
                        <w:t xml:space="preserve"> for and Practicing the Great Outdoors </w:t>
                      </w:r>
                      <w:r w:rsidRPr="00097918">
                        <w:rPr>
                          <w:rFonts w:asciiTheme="majorHAnsi" w:hAnsiTheme="majorHAnsi" w:cstheme="majorHAnsi"/>
                          <w:bCs/>
                          <w:color w:val="000000"/>
                          <w:sz w:val="20"/>
                          <w:szCs w:val="20"/>
                        </w:rPr>
                        <w:t xml:space="preserve">- </w:t>
                      </w:r>
                      <w:r w:rsidRPr="00097918">
                        <w:rPr>
                          <w:rFonts w:asciiTheme="majorHAnsi" w:eastAsia="Times New Roman" w:hAnsiTheme="majorHAnsi" w:cstheme="majorHAnsi"/>
                          <w:color w:val="000000"/>
                          <w:sz w:val="20"/>
                          <w:szCs w:val="20"/>
                        </w:rPr>
                        <w:t xml:space="preserve">This Session will explore the importance of necessity of outdoor play for young children. These Participants will examine the reasons why outdoor play </w:t>
                      </w:r>
                      <w:proofErr w:type="gramStart"/>
                      <w:r w:rsidRPr="00097918">
                        <w:rPr>
                          <w:rFonts w:asciiTheme="majorHAnsi" w:eastAsia="Times New Roman" w:hAnsiTheme="majorHAnsi" w:cstheme="majorHAnsi"/>
                          <w:color w:val="000000"/>
                          <w:sz w:val="20"/>
                          <w:szCs w:val="20"/>
                        </w:rPr>
                        <w:t>is needed</w:t>
                      </w:r>
                      <w:proofErr w:type="gramEnd"/>
                      <w:r w:rsidRPr="00097918">
                        <w:rPr>
                          <w:rFonts w:asciiTheme="majorHAnsi" w:eastAsia="Times New Roman" w:hAnsiTheme="majorHAnsi" w:cstheme="majorHAnsi"/>
                          <w:color w:val="000000"/>
                          <w:sz w:val="20"/>
                          <w:szCs w:val="20"/>
                        </w:rPr>
                        <w:t xml:space="preserve"> for developments. Participants will learn how outdoor play boosts learnings, growth, and provides a foundation for learning. </w:t>
                      </w:r>
                      <w:r w:rsidR="00940718" w:rsidRPr="00644A7A">
                        <w:rPr>
                          <w:rFonts w:asciiTheme="majorHAnsi" w:eastAsia="Times New Roman" w:hAnsiTheme="majorHAnsi" w:cstheme="majorHAnsi"/>
                          <w:i/>
                          <w:color w:val="000000"/>
                          <w:sz w:val="20"/>
                          <w:szCs w:val="20"/>
                          <w:highlight w:val="yellow"/>
                          <w:u w:val="single"/>
                        </w:rPr>
                        <w:t>Spanish Translation will be provided for 10</w:t>
                      </w:r>
                      <w:r w:rsidR="00EE1249" w:rsidRPr="00097918">
                        <w:rPr>
                          <w:rFonts w:asciiTheme="majorHAnsi" w:eastAsia="Times New Roman" w:hAnsiTheme="majorHAnsi" w:cstheme="majorHAnsi"/>
                          <w:i/>
                          <w:color w:val="000000"/>
                          <w:sz w:val="20"/>
                          <w:szCs w:val="20"/>
                          <w:u w:val="single"/>
                        </w:rPr>
                        <w:t xml:space="preserve"> </w:t>
                      </w:r>
                      <w:r w:rsidR="00EE1249" w:rsidRPr="00097918">
                        <w:rPr>
                          <w:rFonts w:asciiTheme="majorHAnsi" w:eastAsia="Times New Roman" w:hAnsiTheme="majorHAnsi" w:cstheme="majorHAnsi"/>
                          <w:color w:val="000000"/>
                          <w:sz w:val="20"/>
                          <w:szCs w:val="20"/>
                        </w:rPr>
                        <w:t>Set 2 pending CKC LEC</w:t>
                      </w:r>
                    </w:p>
                    <w:p w:rsidR="00B66D80" w:rsidRPr="00097918" w:rsidRDefault="00B66D80" w:rsidP="00B66D80">
                      <w:pPr>
                        <w:pStyle w:val="ListParagraph"/>
                        <w:autoSpaceDE w:val="0"/>
                        <w:autoSpaceDN w:val="0"/>
                        <w:adjustRightInd w:val="0"/>
                        <w:spacing w:after="0" w:line="240" w:lineRule="auto"/>
                        <w:rPr>
                          <w:rFonts w:asciiTheme="majorHAnsi" w:hAnsiTheme="majorHAnsi" w:cstheme="majorHAnsi"/>
                          <w:bCs/>
                          <w:color w:val="000000"/>
                          <w:sz w:val="20"/>
                          <w:szCs w:val="20"/>
                        </w:rPr>
                      </w:pPr>
                    </w:p>
                    <w:p w:rsidR="00EE1249" w:rsidRPr="00097918" w:rsidRDefault="00CE7B65" w:rsidP="00EE1249">
                      <w:pPr>
                        <w:pStyle w:val="ListParagraph"/>
                        <w:numPr>
                          <w:ilvl w:val="0"/>
                          <w:numId w:val="1"/>
                        </w:numPr>
                        <w:autoSpaceDE w:val="0"/>
                        <w:autoSpaceDN w:val="0"/>
                        <w:adjustRightInd w:val="0"/>
                        <w:spacing w:after="0" w:line="240" w:lineRule="auto"/>
                        <w:rPr>
                          <w:rFonts w:asciiTheme="majorHAnsi" w:hAnsiTheme="majorHAnsi" w:cstheme="majorHAnsi"/>
                          <w:bCs/>
                          <w:color w:val="000000"/>
                          <w:sz w:val="20"/>
                          <w:szCs w:val="20"/>
                        </w:rPr>
                      </w:pPr>
                      <w:r w:rsidRPr="00097918">
                        <w:rPr>
                          <w:rFonts w:asciiTheme="majorHAnsi" w:eastAsia="Times New Roman" w:hAnsiTheme="majorHAnsi" w:cstheme="majorHAnsi"/>
                          <w:color w:val="333333"/>
                          <w:sz w:val="20"/>
                          <w:szCs w:val="20"/>
                          <w:u w:val="single"/>
                        </w:rPr>
                        <w:t>9:45am-12:15pm</w:t>
                      </w:r>
                      <w:r w:rsidRPr="00097918">
                        <w:rPr>
                          <w:rFonts w:asciiTheme="majorHAnsi" w:eastAsia="Times New Roman" w:hAnsiTheme="majorHAnsi" w:cstheme="majorHAnsi"/>
                          <w:b/>
                          <w:color w:val="333333"/>
                          <w:sz w:val="20"/>
                          <w:szCs w:val="20"/>
                        </w:rPr>
                        <w:t xml:space="preserve"> </w:t>
                      </w:r>
                      <w:r w:rsidR="00EE1249" w:rsidRPr="00097918">
                        <w:rPr>
                          <w:rFonts w:asciiTheme="majorHAnsi" w:eastAsia="Times New Roman" w:hAnsiTheme="majorHAnsi" w:cstheme="majorHAnsi"/>
                          <w:b/>
                          <w:color w:val="333333"/>
                          <w:sz w:val="20"/>
                          <w:szCs w:val="20"/>
                        </w:rPr>
                        <w:t>We Belong! Recognizing Developmental Delays in Infants and Toddlers and Connecting Parents with Early Intervention Referrals-</w:t>
                      </w:r>
                      <w:r w:rsidR="00EE1249" w:rsidRPr="00097918">
                        <w:rPr>
                          <w:rFonts w:asciiTheme="majorHAnsi" w:hAnsiTheme="majorHAnsi" w:cstheme="majorHAnsi"/>
                          <w:sz w:val="20"/>
                          <w:szCs w:val="20"/>
                        </w:rPr>
                        <w:t xml:space="preserve"> </w:t>
                      </w:r>
                      <w:r w:rsidR="00EE1249" w:rsidRPr="00097918">
                        <w:rPr>
                          <w:rFonts w:asciiTheme="majorHAnsi" w:eastAsia="Times New Roman" w:hAnsiTheme="majorHAnsi" w:cstheme="majorHAnsi"/>
                          <w:color w:val="333333"/>
                          <w:sz w:val="20"/>
                          <w:szCs w:val="20"/>
                        </w:rPr>
                        <w:t>In this session participants will examine types of special needs for infants and toddlers, practice talking to parents about suspected developmental delays, and implement strategies to connect families with appropriate agencies. Set 2 CKC FCS &amp; SN</w:t>
                      </w:r>
                    </w:p>
                    <w:p w:rsidR="00CE7B65" w:rsidRPr="00EE1249" w:rsidRDefault="00CE7B65" w:rsidP="00EE1249">
                      <w:pPr>
                        <w:pStyle w:val="ListParagraph"/>
                        <w:autoSpaceDE w:val="0"/>
                        <w:autoSpaceDN w:val="0"/>
                        <w:adjustRightInd w:val="0"/>
                        <w:spacing w:after="0" w:line="240" w:lineRule="auto"/>
                        <w:rPr>
                          <w:rFonts w:asciiTheme="majorHAnsi" w:hAnsiTheme="majorHAnsi" w:cstheme="majorHAnsi"/>
                          <w:bCs/>
                          <w:color w:val="000000"/>
                          <w:sz w:val="20"/>
                          <w:szCs w:val="20"/>
                        </w:rPr>
                      </w:pPr>
                    </w:p>
                    <w:p w:rsidR="00586617" w:rsidRDefault="00586617" w:rsidP="00586617">
                      <w:pPr>
                        <w:jc w:val="center"/>
                      </w:pPr>
                    </w:p>
                  </w:txbxContent>
                </v:textbox>
                <w10:wrap type="topAndBottom" anchorx="margin"/>
              </v:roundrect>
            </w:pict>
          </mc:Fallback>
        </mc:AlternateContent>
      </w:r>
      <w:r w:rsidR="00094D56" w:rsidRPr="00CE7B65">
        <w:rPr>
          <w:rFonts w:asciiTheme="majorHAnsi" w:hAnsiTheme="majorHAnsi" w:cstheme="majorHAnsi"/>
          <w:b/>
          <w:bCs/>
          <w:color w:val="000000"/>
          <w:sz w:val="28"/>
          <w:szCs w:val="28"/>
        </w:rPr>
        <w:t>8:30-9:30am Keynote: “</w:t>
      </w:r>
      <w:r w:rsidR="00094D56" w:rsidRPr="00CE7B65">
        <w:rPr>
          <w:rFonts w:asciiTheme="majorHAnsi" w:hAnsiTheme="majorHAnsi" w:cstheme="majorHAnsi"/>
          <w:bCs/>
          <w:color w:val="000000"/>
          <w:sz w:val="28"/>
          <w:szCs w:val="28"/>
        </w:rPr>
        <w:t>Honing your why, while putting out the fire of burnout</w:t>
      </w:r>
      <w:r w:rsidR="00094D56" w:rsidRPr="00586617">
        <w:rPr>
          <w:rFonts w:asciiTheme="majorHAnsi" w:hAnsiTheme="majorHAnsi" w:cstheme="majorHAnsi"/>
          <w:bCs/>
          <w:color w:val="000000"/>
        </w:rPr>
        <w:t>”</w:t>
      </w:r>
    </w:p>
    <w:p w:rsidR="00D022B0" w:rsidRPr="00E3620B" w:rsidRDefault="00D022B0" w:rsidP="00D022B0">
      <w:pPr>
        <w:autoSpaceDE w:val="0"/>
        <w:autoSpaceDN w:val="0"/>
        <w:adjustRightInd w:val="0"/>
        <w:spacing w:after="0" w:line="240" w:lineRule="auto"/>
        <w:jc w:val="center"/>
        <w:rPr>
          <w:rFonts w:asciiTheme="majorHAnsi" w:hAnsiTheme="majorHAnsi" w:cstheme="majorHAnsi"/>
          <w:b/>
          <w:bCs/>
          <w:color w:val="7030A0"/>
        </w:rPr>
      </w:pPr>
      <w:r w:rsidRPr="00E3620B">
        <w:rPr>
          <w:rFonts w:asciiTheme="majorHAnsi" w:hAnsiTheme="majorHAnsi" w:cstheme="majorHAnsi"/>
          <w:b/>
          <w:bCs/>
          <w:color w:val="7030A0"/>
        </w:rPr>
        <w:t>Lunches will be staggered depending on the end time of your first class.</w:t>
      </w:r>
    </w:p>
    <w:p w:rsidR="00D022B0" w:rsidRDefault="003F3F97" w:rsidP="003F3F97">
      <w:pPr>
        <w:autoSpaceDE w:val="0"/>
        <w:autoSpaceDN w:val="0"/>
        <w:adjustRightInd w:val="0"/>
        <w:spacing w:after="0" w:line="240" w:lineRule="auto"/>
        <w:jc w:val="center"/>
        <w:rPr>
          <w:rFonts w:asciiTheme="majorHAnsi" w:hAnsiTheme="majorHAnsi" w:cstheme="majorHAnsi"/>
          <w:bCs/>
          <w:color w:val="7030A0"/>
          <w:sz w:val="18"/>
          <w:szCs w:val="18"/>
        </w:rPr>
      </w:pPr>
      <w:r w:rsidRPr="00E3620B">
        <w:rPr>
          <w:rFonts w:asciiTheme="majorHAnsi" w:hAnsiTheme="majorHAnsi" w:cstheme="majorHAnsi"/>
          <w:bCs/>
          <w:color w:val="7030A0"/>
          <w:sz w:val="18"/>
          <w:szCs w:val="18"/>
        </w:rPr>
        <w:t>Please note the finish time of your morning session and the start time of your afternoon sessions. This will determine your lunch length.</w:t>
      </w:r>
    </w:p>
    <w:p w:rsidR="00E3620B" w:rsidRPr="00E3620B" w:rsidRDefault="00E3620B" w:rsidP="003F3F97">
      <w:pPr>
        <w:autoSpaceDE w:val="0"/>
        <w:autoSpaceDN w:val="0"/>
        <w:adjustRightInd w:val="0"/>
        <w:spacing w:after="0" w:line="240" w:lineRule="auto"/>
        <w:jc w:val="center"/>
        <w:rPr>
          <w:rFonts w:asciiTheme="majorHAnsi" w:hAnsiTheme="majorHAnsi" w:cstheme="majorHAnsi"/>
          <w:bCs/>
          <w:color w:val="7030A0"/>
          <w:sz w:val="18"/>
          <w:szCs w:val="18"/>
        </w:rPr>
      </w:pPr>
    </w:p>
    <w:p w:rsidR="00DC36E8" w:rsidRPr="00E3620B" w:rsidRDefault="00EB28B5" w:rsidP="0077272D">
      <w:pPr>
        <w:autoSpaceDE w:val="0"/>
        <w:autoSpaceDN w:val="0"/>
        <w:adjustRightInd w:val="0"/>
        <w:spacing w:after="0" w:line="240" w:lineRule="auto"/>
        <w:rPr>
          <w:rFonts w:asciiTheme="majorHAnsi" w:hAnsiTheme="majorHAnsi" w:cstheme="majorHAnsi"/>
          <w:b/>
          <w:bCs/>
          <w:color w:val="7030A0"/>
          <w:sz w:val="20"/>
          <w:szCs w:val="20"/>
        </w:rPr>
      </w:pPr>
      <w:r w:rsidRPr="00CE7B65">
        <w:rPr>
          <w:rFonts w:asciiTheme="majorHAnsi" w:hAnsiTheme="majorHAnsi" w:cstheme="majorHAnsi"/>
          <w:noProof/>
          <w:color w:val="7030A0"/>
        </w:rPr>
        <w:drawing>
          <wp:anchor distT="0" distB="0" distL="114300" distR="114300" simplePos="0" relativeHeight="251659264" behindDoc="0" locked="0" layoutInCell="1" allowOverlap="1">
            <wp:simplePos x="0" y="0"/>
            <wp:positionH relativeFrom="margin">
              <wp:align>left</wp:align>
            </wp:positionH>
            <wp:positionV relativeFrom="paragraph">
              <wp:posOffset>9524</wp:posOffset>
            </wp:positionV>
            <wp:extent cx="485775" cy="485775"/>
            <wp:effectExtent l="0" t="0" r="9525" b="9525"/>
            <wp:wrapThrough wrapText="bothSides">
              <wp:wrapPolygon edited="0">
                <wp:start x="0" y="0"/>
                <wp:lineTo x="0" y="21176"/>
                <wp:lineTo x="21176" y="21176"/>
                <wp:lineTo x="21176" y="0"/>
                <wp:lineTo x="0" y="0"/>
              </wp:wrapPolygon>
            </wp:wrapThrough>
            <wp:docPr id="2" name="Picture 2" descr="Eden's Kitch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n's Kitche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B65">
        <w:rPr>
          <w:rFonts w:asciiTheme="majorHAnsi" w:hAnsiTheme="majorHAnsi" w:cstheme="majorHAnsi"/>
          <w:b/>
          <w:bCs/>
          <w:color w:val="7030A0"/>
          <w:sz w:val="28"/>
          <w:szCs w:val="28"/>
        </w:rPr>
        <w:tab/>
      </w:r>
      <w:r w:rsidRPr="00CE7B65">
        <w:rPr>
          <w:rFonts w:asciiTheme="majorHAnsi" w:hAnsiTheme="majorHAnsi" w:cstheme="majorHAnsi"/>
          <w:b/>
          <w:bCs/>
          <w:sz w:val="24"/>
          <w:szCs w:val="24"/>
        </w:rPr>
        <w:t xml:space="preserve">Eden’s Kitchen will </w:t>
      </w:r>
      <w:r w:rsidR="00A638EB">
        <w:rPr>
          <w:rFonts w:asciiTheme="majorHAnsi" w:hAnsiTheme="majorHAnsi" w:cstheme="majorHAnsi"/>
          <w:b/>
          <w:bCs/>
          <w:sz w:val="24"/>
          <w:szCs w:val="24"/>
        </w:rPr>
        <w:t>accommodate</w:t>
      </w:r>
      <w:r w:rsidRPr="00CE7B65">
        <w:rPr>
          <w:rFonts w:asciiTheme="majorHAnsi" w:hAnsiTheme="majorHAnsi" w:cstheme="majorHAnsi"/>
          <w:b/>
          <w:bCs/>
          <w:sz w:val="24"/>
          <w:szCs w:val="24"/>
        </w:rPr>
        <w:t xml:space="preserve"> lunch</w:t>
      </w:r>
      <w:r w:rsidR="00DC36E8" w:rsidRPr="00CE7B65">
        <w:rPr>
          <w:rFonts w:asciiTheme="majorHAnsi" w:hAnsiTheme="majorHAnsi" w:cstheme="majorHAnsi"/>
          <w:b/>
          <w:bCs/>
          <w:sz w:val="24"/>
          <w:szCs w:val="24"/>
        </w:rPr>
        <w:t xml:space="preserve">- </w:t>
      </w:r>
      <w:r w:rsidRPr="00E3620B">
        <w:rPr>
          <w:rFonts w:asciiTheme="majorHAnsi" w:hAnsiTheme="majorHAnsi" w:cstheme="majorHAnsi"/>
          <w:bCs/>
          <w:sz w:val="20"/>
          <w:szCs w:val="20"/>
        </w:rPr>
        <w:t>There will be sandwiches, salads and desserts</w:t>
      </w:r>
      <w:r w:rsidR="00917B46" w:rsidRPr="00E3620B">
        <w:rPr>
          <w:rFonts w:asciiTheme="majorHAnsi" w:hAnsiTheme="majorHAnsi" w:cstheme="majorHAnsi"/>
          <w:bCs/>
          <w:sz w:val="20"/>
          <w:szCs w:val="20"/>
        </w:rPr>
        <w:t>.</w:t>
      </w:r>
      <w:r w:rsidRPr="00E3620B">
        <w:rPr>
          <w:rFonts w:asciiTheme="majorHAnsi" w:hAnsiTheme="majorHAnsi" w:cstheme="majorHAnsi"/>
          <w:bCs/>
          <w:sz w:val="20"/>
          <w:szCs w:val="20"/>
        </w:rPr>
        <w:t xml:space="preserve"> </w:t>
      </w:r>
      <w:r w:rsidR="00917B46" w:rsidRPr="00E3620B">
        <w:rPr>
          <w:rFonts w:asciiTheme="majorHAnsi" w:hAnsiTheme="majorHAnsi" w:cstheme="majorHAnsi"/>
          <w:bCs/>
          <w:sz w:val="20"/>
          <w:szCs w:val="20"/>
        </w:rPr>
        <w:t>T</w:t>
      </w:r>
      <w:r w:rsidRPr="00E3620B">
        <w:rPr>
          <w:rFonts w:asciiTheme="majorHAnsi" w:hAnsiTheme="majorHAnsi" w:cstheme="majorHAnsi"/>
          <w:bCs/>
          <w:sz w:val="20"/>
          <w:szCs w:val="20"/>
        </w:rPr>
        <w:t xml:space="preserve">here will be gluten free </w:t>
      </w:r>
      <w:r w:rsidR="00586617" w:rsidRPr="00E3620B">
        <w:rPr>
          <w:rFonts w:asciiTheme="majorHAnsi" w:hAnsiTheme="majorHAnsi" w:cstheme="majorHAnsi"/>
          <w:bCs/>
          <w:sz w:val="20"/>
          <w:szCs w:val="20"/>
        </w:rPr>
        <w:t xml:space="preserve">&amp; vegetarian </w:t>
      </w:r>
      <w:r w:rsidRPr="00E3620B">
        <w:rPr>
          <w:rFonts w:asciiTheme="majorHAnsi" w:hAnsiTheme="majorHAnsi" w:cstheme="majorHAnsi"/>
          <w:bCs/>
          <w:sz w:val="20"/>
          <w:szCs w:val="20"/>
        </w:rPr>
        <w:t>options</w:t>
      </w:r>
      <w:r w:rsidR="00D022B0" w:rsidRPr="00E3620B">
        <w:rPr>
          <w:rFonts w:asciiTheme="majorHAnsi" w:hAnsiTheme="majorHAnsi" w:cstheme="majorHAnsi"/>
          <w:bCs/>
          <w:sz w:val="20"/>
          <w:szCs w:val="20"/>
        </w:rPr>
        <w:t xml:space="preserve"> including breads and desserts</w:t>
      </w:r>
      <w:r w:rsidR="00917B46" w:rsidRPr="00E3620B">
        <w:rPr>
          <w:rFonts w:asciiTheme="majorHAnsi" w:hAnsiTheme="majorHAnsi" w:cstheme="majorHAnsi"/>
          <w:bCs/>
          <w:sz w:val="20"/>
          <w:szCs w:val="20"/>
        </w:rPr>
        <w:t>,</w:t>
      </w:r>
      <w:r w:rsidR="00D022B0" w:rsidRPr="00E3620B">
        <w:rPr>
          <w:rFonts w:asciiTheme="majorHAnsi" w:hAnsiTheme="majorHAnsi" w:cstheme="majorHAnsi"/>
          <w:bCs/>
          <w:sz w:val="20"/>
          <w:szCs w:val="20"/>
        </w:rPr>
        <w:t xml:space="preserve"> </w:t>
      </w:r>
      <w:r w:rsidR="00917B46" w:rsidRPr="00E3620B">
        <w:rPr>
          <w:rFonts w:asciiTheme="majorHAnsi" w:hAnsiTheme="majorHAnsi" w:cstheme="majorHAnsi"/>
          <w:bCs/>
          <w:sz w:val="20"/>
          <w:szCs w:val="20"/>
        </w:rPr>
        <w:t>we</w:t>
      </w:r>
      <w:r w:rsidR="00D022B0" w:rsidRPr="00E3620B">
        <w:rPr>
          <w:rFonts w:asciiTheme="majorHAnsi" w:hAnsiTheme="majorHAnsi" w:cstheme="majorHAnsi"/>
          <w:bCs/>
          <w:sz w:val="20"/>
          <w:szCs w:val="20"/>
        </w:rPr>
        <w:t xml:space="preserve"> cannot accommodate food </w:t>
      </w:r>
      <w:r w:rsidR="00917B46" w:rsidRPr="00E3620B">
        <w:rPr>
          <w:rFonts w:asciiTheme="majorHAnsi" w:hAnsiTheme="majorHAnsi" w:cstheme="majorHAnsi"/>
          <w:bCs/>
          <w:sz w:val="20"/>
          <w:szCs w:val="20"/>
        </w:rPr>
        <w:t xml:space="preserve">concerns </w:t>
      </w:r>
      <w:r w:rsidR="00D022B0" w:rsidRPr="00E3620B">
        <w:rPr>
          <w:rFonts w:asciiTheme="majorHAnsi" w:hAnsiTheme="majorHAnsi" w:cstheme="majorHAnsi"/>
          <w:bCs/>
          <w:sz w:val="20"/>
          <w:szCs w:val="20"/>
        </w:rPr>
        <w:t>beyond this so please plan accordingly.</w:t>
      </w:r>
      <w:r w:rsidR="00D022B0" w:rsidRPr="00E3620B">
        <w:rPr>
          <w:rFonts w:asciiTheme="majorHAnsi" w:hAnsiTheme="majorHAnsi" w:cstheme="majorHAnsi"/>
          <w:b/>
          <w:bCs/>
          <w:sz w:val="20"/>
          <w:szCs w:val="20"/>
        </w:rPr>
        <w:t xml:space="preserve"> </w:t>
      </w:r>
    </w:p>
    <w:p w:rsidR="00DC36E8" w:rsidRPr="004B58DE" w:rsidRDefault="00444881" w:rsidP="0077272D">
      <w:pPr>
        <w:autoSpaceDE w:val="0"/>
        <w:autoSpaceDN w:val="0"/>
        <w:adjustRightInd w:val="0"/>
        <w:spacing w:after="0" w:line="240" w:lineRule="auto"/>
        <w:rPr>
          <w:rFonts w:asciiTheme="majorHAnsi" w:hAnsiTheme="majorHAnsi" w:cstheme="majorHAnsi"/>
          <w:b/>
          <w:bCs/>
          <w:color w:val="000000"/>
          <w:sz w:val="28"/>
          <w:szCs w:val="28"/>
        </w:rPr>
      </w:pPr>
      <w:r>
        <w:rPr>
          <w:rFonts w:asciiTheme="majorHAnsi" w:hAnsiTheme="majorHAnsi" w:cstheme="majorHAnsi"/>
          <w:b/>
          <w:bCs/>
          <w:noProof/>
          <w:color w:val="000000"/>
          <w:sz w:val="28"/>
          <w:szCs w:val="28"/>
        </w:rPr>
        <w:drawing>
          <wp:anchor distT="0" distB="0" distL="114300" distR="114300" simplePos="0" relativeHeight="251672576" behindDoc="0" locked="0" layoutInCell="1" allowOverlap="1" wp14:anchorId="33962435" wp14:editId="21F7CEE9">
            <wp:simplePos x="0" y="0"/>
            <wp:positionH relativeFrom="margin">
              <wp:align>center</wp:align>
            </wp:positionH>
            <wp:positionV relativeFrom="paragraph">
              <wp:posOffset>34792</wp:posOffset>
            </wp:positionV>
            <wp:extent cx="2900045" cy="736979"/>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BCT LoGO.jpg"/>
                    <pic:cNvPicPr/>
                  </pic:nvPicPr>
                  <pic:blipFill>
                    <a:blip r:embed="rId13">
                      <a:extLst>
                        <a:ext uri="{28A0092B-C50C-407E-A947-70E740481C1C}">
                          <a14:useLocalDpi xmlns:a14="http://schemas.microsoft.com/office/drawing/2010/main" val="0"/>
                        </a:ext>
                      </a:extLst>
                    </a:blip>
                    <a:stretch>
                      <a:fillRect/>
                    </a:stretch>
                  </pic:blipFill>
                  <pic:spPr>
                    <a:xfrm>
                      <a:off x="0" y="0"/>
                      <a:ext cx="2900045" cy="736979"/>
                    </a:xfrm>
                    <a:prstGeom prst="rect">
                      <a:avLst/>
                    </a:prstGeom>
                  </pic:spPr>
                </pic:pic>
              </a:graphicData>
            </a:graphic>
            <wp14:sizeRelH relativeFrom="margin">
              <wp14:pctWidth>0</wp14:pctWidth>
            </wp14:sizeRelH>
            <wp14:sizeRelV relativeFrom="margin">
              <wp14:pctHeight>0</wp14:pctHeight>
            </wp14:sizeRelV>
          </wp:anchor>
        </w:drawing>
      </w:r>
    </w:p>
    <w:p w:rsidR="00D022B0" w:rsidRDefault="00D022B0" w:rsidP="0077272D">
      <w:pPr>
        <w:autoSpaceDE w:val="0"/>
        <w:autoSpaceDN w:val="0"/>
        <w:adjustRightInd w:val="0"/>
        <w:spacing w:after="0" w:line="240" w:lineRule="auto"/>
        <w:rPr>
          <w:rFonts w:asciiTheme="majorHAnsi" w:hAnsiTheme="majorHAnsi" w:cstheme="majorHAnsi"/>
          <w:b/>
          <w:bCs/>
          <w:color w:val="000000"/>
          <w:sz w:val="28"/>
          <w:szCs w:val="28"/>
        </w:rPr>
      </w:pPr>
    </w:p>
    <w:p w:rsidR="00D022B0" w:rsidRPr="004B58DE" w:rsidRDefault="00D022B0" w:rsidP="0077272D">
      <w:pPr>
        <w:autoSpaceDE w:val="0"/>
        <w:autoSpaceDN w:val="0"/>
        <w:adjustRightInd w:val="0"/>
        <w:spacing w:after="0" w:line="240" w:lineRule="auto"/>
        <w:rPr>
          <w:rFonts w:asciiTheme="majorHAnsi" w:hAnsiTheme="majorHAnsi" w:cstheme="majorHAnsi"/>
          <w:b/>
          <w:bCs/>
          <w:color w:val="000000"/>
          <w:sz w:val="28"/>
          <w:szCs w:val="28"/>
        </w:rPr>
      </w:pPr>
    </w:p>
    <w:p w:rsidR="0077272D" w:rsidRPr="00DB7D08" w:rsidRDefault="00644A7A" w:rsidP="00813DB6">
      <w:pPr>
        <w:autoSpaceDE w:val="0"/>
        <w:autoSpaceDN w:val="0"/>
        <w:adjustRightInd w:val="0"/>
        <w:spacing w:after="0" w:line="240" w:lineRule="auto"/>
        <w:jc w:val="center"/>
        <w:rPr>
          <w:rFonts w:asciiTheme="majorHAnsi" w:hAnsiTheme="majorHAnsi" w:cstheme="majorHAnsi"/>
          <w:b/>
          <w:bCs/>
          <w:color w:val="000000"/>
          <w:sz w:val="28"/>
          <w:szCs w:val="28"/>
        </w:rPr>
      </w:pPr>
      <w:r w:rsidRPr="00DB7D08">
        <w:rPr>
          <w:rFonts w:asciiTheme="majorHAnsi" w:hAnsiTheme="majorHAnsi" w:cstheme="majorHAnsi"/>
          <w:b/>
          <w:bCs/>
          <w:noProof/>
          <w:color w:val="000000"/>
          <w:sz w:val="28"/>
          <w:szCs w:val="28"/>
        </w:rPr>
        <mc:AlternateContent>
          <mc:Choice Requires="wps">
            <w:drawing>
              <wp:anchor distT="0" distB="0" distL="114300" distR="114300" simplePos="0" relativeHeight="251664384" behindDoc="0" locked="0" layoutInCell="1" allowOverlap="1" wp14:anchorId="521D6ECF" wp14:editId="4E30E7FF">
                <wp:simplePos x="0" y="0"/>
                <wp:positionH relativeFrom="margin">
                  <wp:posOffset>-129654</wp:posOffset>
                </wp:positionH>
                <wp:positionV relativeFrom="paragraph">
                  <wp:posOffset>251071</wp:posOffset>
                </wp:positionV>
                <wp:extent cx="7155180" cy="3500130"/>
                <wp:effectExtent l="0" t="0" r="26670" b="24130"/>
                <wp:wrapNone/>
                <wp:docPr id="6" name="Rounded Rectangle 6"/>
                <wp:cNvGraphicFramePr/>
                <a:graphic xmlns:a="http://schemas.openxmlformats.org/drawingml/2006/main">
                  <a:graphicData uri="http://schemas.microsoft.com/office/word/2010/wordprocessingShape">
                    <wps:wsp>
                      <wps:cNvSpPr/>
                      <wps:spPr>
                        <a:xfrm>
                          <a:off x="0" y="0"/>
                          <a:ext cx="7155180" cy="3500130"/>
                        </a:xfrm>
                        <a:prstGeom prst="roundRect">
                          <a:avLst/>
                        </a:prstGeom>
                        <a:solidFill>
                          <a:srgbClr val="D8F9D3"/>
                        </a:solidFill>
                        <a:ln w="12700" cap="flat" cmpd="sng" algn="ctr">
                          <a:solidFill>
                            <a:srgbClr val="FFC000">
                              <a:shade val="50000"/>
                            </a:srgbClr>
                          </a:solidFill>
                          <a:prstDash val="solid"/>
                          <a:miter lim="800000"/>
                        </a:ln>
                        <a:effectLst/>
                      </wps:spPr>
                      <wps:txbx>
                        <w:txbxContent>
                          <w:p w:rsidR="00E65EC2" w:rsidRPr="003F3F97" w:rsidRDefault="00E65EC2" w:rsidP="003819E6">
                            <w:pPr>
                              <w:jc w:val="center"/>
                              <w:rPr>
                                <w:rFonts w:asciiTheme="majorHAnsi" w:hAnsiTheme="majorHAnsi" w:cstheme="majorHAnsi"/>
                                <w:bCs/>
                                <w:color w:val="385623" w:themeColor="accent6" w:themeShade="80"/>
                                <w:sz w:val="16"/>
                                <w:szCs w:val="16"/>
                              </w:rPr>
                            </w:pPr>
                            <w:r w:rsidRPr="003F3F97">
                              <w:rPr>
                                <w:rFonts w:asciiTheme="majorHAnsi" w:hAnsiTheme="majorHAnsi" w:cstheme="majorHAnsi"/>
                                <w:b/>
                                <w:bCs/>
                                <w:color w:val="385623" w:themeColor="accent6" w:themeShade="80"/>
                                <w:sz w:val="24"/>
                                <w:szCs w:val="24"/>
                                <w:u w:val="single"/>
                              </w:rPr>
                              <w:t xml:space="preserve">Choose </w:t>
                            </w:r>
                            <w:r w:rsidR="00644A7A" w:rsidRPr="003F3F97">
                              <w:rPr>
                                <w:rFonts w:asciiTheme="majorHAnsi" w:hAnsiTheme="majorHAnsi" w:cstheme="majorHAnsi"/>
                                <w:b/>
                                <w:bCs/>
                                <w:color w:val="385623" w:themeColor="accent6" w:themeShade="80"/>
                                <w:sz w:val="24"/>
                                <w:szCs w:val="24"/>
                                <w:u w:val="single"/>
                              </w:rPr>
                              <w:t>O</w:t>
                            </w:r>
                            <w:r w:rsidRPr="003F3F97">
                              <w:rPr>
                                <w:rFonts w:asciiTheme="majorHAnsi" w:hAnsiTheme="majorHAnsi" w:cstheme="majorHAnsi"/>
                                <w:b/>
                                <w:bCs/>
                                <w:color w:val="385623" w:themeColor="accent6" w:themeShade="80"/>
                                <w:sz w:val="24"/>
                                <w:szCs w:val="24"/>
                                <w:u w:val="single"/>
                              </w:rPr>
                              <w:t xml:space="preserve">ne </w:t>
                            </w:r>
                            <w:r w:rsidR="00644A7A" w:rsidRPr="003F3F97">
                              <w:rPr>
                                <w:rFonts w:asciiTheme="majorHAnsi" w:hAnsiTheme="majorHAnsi" w:cstheme="majorHAnsi"/>
                                <w:bCs/>
                                <w:color w:val="385623" w:themeColor="accent6" w:themeShade="80"/>
                                <w:sz w:val="16"/>
                                <w:szCs w:val="16"/>
                              </w:rPr>
                              <w:t>*please note start times as they will determine the length of your lunch</w:t>
                            </w:r>
                          </w:p>
                          <w:p w:rsidR="005E51A6" w:rsidRPr="003F3F97" w:rsidRDefault="00644A7A" w:rsidP="003F3F97">
                            <w:pPr>
                              <w:pStyle w:val="ListParagraph"/>
                              <w:numPr>
                                <w:ilvl w:val="0"/>
                                <w:numId w:val="3"/>
                              </w:numPr>
                              <w:rPr>
                                <w:rFonts w:asciiTheme="majorHAnsi" w:eastAsia="Times New Roman" w:hAnsiTheme="majorHAnsi" w:cstheme="majorHAnsi"/>
                                <w:color w:val="385623" w:themeColor="accent6" w:themeShade="80"/>
                                <w:sz w:val="20"/>
                                <w:szCs w:val="20"/>
                              </w:rPr>
                            </w:pPr>
                            <w:r w:rsidRPr="003F3F97">
                              <w:rPr>
                                <w:rFonts w:asciiTheme="majorHAnsi" w:eastAsia="Times New Roman" w:hAnsiTheme="majorHAnsi" w:cstheme="majorHAnsi"/>
                                <w:color w:val="385623" w:themeColor="accent6" w:themeShade="80"/>
                                <w:sz w:val="20"/>
                                <w:szCs w:val="20"/>
                              </w:rPr>
                              <w:t>12:45-4:00pm</w:t>
                            </w:r>
                            <w:r w:rsidRPr="003F3F97">
                              <w:rPr>
                                <w:rFonts w:asciiTheme="majorHAnsi" w:eastAsia="Times New Roman" w:hAnsiTheme="majorHAnsi" w:cstheme="majorHAnsi"/>
                                <w:b/>
                                <w:color w:val="385623" w:themeColor="accent6" w:themeShade="80"/>
                                <w:sz w:val="20"/>
                                <w:szCs w:val="20"/>
                              </w:rPr>
                              <w:t xml:space="preserve"> </w:t>
                            </w:r>
                            <w:r w:rsidR="00E65EC2" w:rsidRPr="003F3F97">
                              <w:rPr>
                                <w:rFonts w:asciiTheme="majorHAnsi" w:eastAsia="Times New Roman" w:hAnsiTheme="majorHAnsi" w:cstheme="majorHAnsi"/>
                                <w:b/>
                                <w:color w:val="385623" w:themeColor="accent6" w:themeShade="80"/>
                                <w:sz w:val="20"/>
                                <w:szCs w:val="20"/>
                              </w:rPr>
                              <w:t>Diving Deeper into Conscious Discipline- Ready to go further in your understanding of Conscious Discipline’s Powers and Skills</w:t>
                            </w:r>
                            <w:r w:rsidR="00E65EC2" w:rsidRPr="003F3F97">
                              <w:rPr>
                                <w:rFonts w:asciiTheme="majorHAnsi" w:eastAsia="Times New Roman" w:hAnsiTheme="majorHAnsi" w:cstheme="majorHAnsi"/>
                                <w:b/>
                                <w:color w:val="385623" w:themeColor="accent6" w:themeShade="80"/>
                                <w:sz w:val="18"/>
                                <w:szCs w:val="18"/>
                              </w:rPr>
                              <w:t>?</w:t>
                            </w:r>
                            <w:r w:rsidR="00E65EC2" w:rsidRPr="003F3F97">
                              <w:rPr>
                                <w:rFonts w:asciiTheme="majorHAnsi" w:eastAsia="Times New Roman" w:hAnsiTheme="majorHAnsi" w:cstheme="majorHAnsi"/>
                                <w:color w:val="385623" w:themeColor="accent6" w:themeShade="80"/>
                                <w:sz w:val="18"/>
                                <w:szCs w:val="18"/>
                              </w:rPr>
                              <w:t xml:space="preserve"> </w:t>
                            </w:r>
                            <w:proofErr w:type="gramStart"/>
                            <w:r w:rsidR="00E65EC2" w:rsidRPr="003F3F97">
                              <w:rPr>
                                <w:rFonts w:asciiTheme="majorHAnsi" w:eastAsia="Times New Roman" w:hAnsiTheme="majorHAnsi" w:cstheme="majorHAnsi"/>
                                <w:color w:val="385623" w:themeColor="accent6" w:themeShade="80"/>
                                <w:sz w:val="18"/>
                                <w:szCs w:val="18"/>
                              </w:rPr>
                              <w:t>Let's</w:t>
                            </w:r>
                            <w:proofErr w:type="gramEnd"/>
                            <w:r w:rsidR="00E65EC2" w:rsidRPr="003F3F97">
                              <w:rPr>
                                <w:rFonts w:asciiTheme="majorHAnsi" w:eastAsia="Times New Roman" w:hAnsiTheme="majorHAnsi" w:cstheme="majorHAnsi"/>
                                <w:color w:val="385623" w:themeColor="accent6" w:themeShade="80"/>
                                <w:sz w:val="18"/>
                                <w:szCs w:val="18"/>
                              </w:rPr>
                              <w:t xml:space="preserve"> take a look at how when we understand the Power/ Skill Structure, we teach students skills for the rest of their lives. When we are able to remain composed, our students and colleagues will feed off our energy and remain composed</w:t>
                            </w:r>
                            <w:r w:rsidR="00E65EC2" w:rsidRPr="003F3F97">
                              <w:rPr>
                                <w:rFonts w:asciiTheme="majorHAnsi" w:eastAsia="Times New Roman" w:hAnsiTheme="majorHAnsi" w:cstheme="majorHAnsi"/>
                                <w:color w:val="385623" w:themeColor="accent6" w:themeShade="80"/>
                                <w:sz w:val="20"/>
                                <w:szCs w:val="20"/>
                              </w:rPr>
                              <w:t>. </w:t>
                            </w:r>
                            <w:r w:rsidR="00940718" w:rsidRPr="003F3F97">
                              <w:rPr>
                                <w:rFonts w:asciiTheme="majorHAnsi" w:eastAsia="Times New Roman" w:hAnsiTheme="majorHAnsi" w:cstheme="majorHAnsi"/>
                                <w:i/>
                                <w:color w:val="385623" w:themeColor="accent6" w:themeShade="80"/>
                                <w:sz w:val="20"/>
                                <w:szCs w:val="20"/>
                                <w:highlight w:val="yellow"/>
                                <w:u w:val="single"/>
                              </w:rPr>
                              <w:t>Spanish Translation will be provided for 20</w:t>
                            </w:r>
                            <w:r w:rsidR="00EE1249" w:rsidRPr="003F3F97">
                              <w:rPr>
                                <w:rFonts w:asciiTheme="majorHAnsi" w:eastAsia="Times New Roman" w:hAnsiTheme="majorHAnsi" w:cstheme="majorHAnsi"/>
                                <w:i/>
                                <w:color w:val="385623" w:themeColor="accent6" w:themeShade="80"/>
                                <w:sz w:val="20"/>
                                <w:szCs w:val="20"/>
                                <w:u w:val="single"/>
                              </w:rPr>
                              <w:t xml:space="preserve"> </w:t>
                            </w:r>
                            <w:r w:rsidR="005E51A6" w:rsidRPr="003F3F97">
                              <w:rPr>
                                <w:rFonts w:asciiTheme="majorHAnsi" w:eastAsia="Times New Roman" w:hAnsiTheme="majorHAnsi" w:cstheme="majorHAnsi"/>
                                <w:i/>
                                <w:color w:val="385623" w:themeColor="accent6" w:themeShade="80"/>
                                <w:sz w:val="20"/>
                                <w:szCs w:val="20"/>
                                <w:u w:val="single"/>
                              </w:rPr>
                              <w:t>,</w:t>
                            </w:r>
                            <w:r w:rsidR="00EE1249" w:rsidRPr="003F3F97">
                              <w:rPr>
                                <w:rFonts w:asciiTheme="majorHAnsi" w:eastAsia="Times New Roman" w:hAnsiTheme="majorHAnsi" w:cstheme="majorHAnsi"/>
                                <w:color w:val="385623" w:themeColor="accent6" w:themeShade="80"/>
                                <w:sz w:val="20"/>
                                <w:szCs w:val="20"/>
                              </w:rPr>
                              <w:t>Set 2 Pending CKC HGD &amp; UGB</w:t>
                            </w:r>
                          </w:p>
                          <w:p w:rsidR="00644A7A" w:rsidRPr="003F3F97" w:rsidRDefault="00644A7A" w:rsidP="00644A7A">
                            <w:pPr>
                              <w:pStyle w:val="ListParagraph"/>
                              <w:numPr>
                                <w:ilvl w:val="0"/>
                                <w:numId w:val="3"/>
                              </w:numPr>
                              <w:spacing w:after="0" w:line="240" w:lineRule="auto"/>
                              <w:rPr>
                                <w:rFonts w:asciiTheme="majorHAnsi" w:eastAsia="Times New Roman" w:hAnsiTheme="majorHAnsi" w:cstheme="majorHAnsi"/>
                                <w:b/>
                                <w:bCs/>
                                <w:color w:val="385623" w:themeColor="accent6" w:themeShade="80"/>
                                <w:sz w:val="20"/>
                                <w:szCs w:val="20"/>
                              </w:rPr>
                            </w:pPr>
                            <w:r w:rsidRPr="003F3F97">
                              <w:rPr>
                                <w:rFonts w:asciiTheme="majorHAnsi" w:eastAsia="Times New Roman" w:hAnsiTheme="majorHAnsi" w:cstheme="majorHAnsi"/>
                                <w:color w:val="385623" w:themeColor="accent6" w:themeShade="80"/>
                                <w:sz w:val="20"/>
                                <w:szCs w:val="20"/>
                              </w:rPr>
                              <w:t>12:45-4:00pm</w:t>
                            </w:r>
                            <w:r w:rsidRPr="003F3F97">
                              <w:rPr>
                                <w:rFonts w:asciiTheme="majorHAnsi" w:eastAsia="Times New Roman" w:hAnsiTheme="majorHAnsi" w:cstheme="majorHAnsi"/>
                                <w:b/>
                                <w:color w:val="385623" w:themeColor="accent6" w:themeShade="80"/>
                                <w:sz w:val="20"/>
                                <w:szCs w:val="20"/>
                              </w:rPr>
                              <w:t xml:space="preserve"> </w:t>
                            </w:r>
                            <w:hyperlink r:id="rId14" w:tooltip="Our vision as Early Childhood Professionals is to make sure each child has equitable access to &quot;high-quality learning &amp; care environments&quot; (NAEYC) in this training we explore NAEYC's 2020 Professional Standards &amp; Competencies for Early Childhood Educators" w:history="1">
                              <w:r w:rsidRPr="003F3F97">
                                <w:rPr>
                                  <w:rStyle w:val="Hyperlink"/>
                                  <w:rFonts w:asciiTheme="majorHAnsi" w:hAnsiTheme="majorHAnsi" w:cstheme="majorHAnsi"/>
                                  <w:b/>
                                  <w:color w:val="385623" w:themeColor="accent6" w:themeShade="80"/>
                                  <w:sz w:val="20"/>
                                  <w:szCs w:val="20"/>
                                </w:rPr>
                                <w:t>This Just In! What’s New in NAEYC Professional Standards?:</w:t>
                              </w:r>
                            </w:hyperlink>
                            <w:r w:rsidRPr="003F3F97">
                              <w:rPr>
                                <w:rFonts w:asciiTheme="majorHAnsi" w:hAnsiTheme="majorHAnsi" w:cstheme="majorHAnsi"/>
                                <w:color w:val="385623" w:themeColor="accent6" w:themeShade="80"/>
                                <w:sz w:val="20"/>
                                <w:szCs w:val="20"/>
                              </w:rPr>
                              <w:t xml:space="preserve"> </w:t>
                            </w:r>
                            <w:r w:rsidRPr="003F3F97">
                              <w:rPr>
                                <w:rFonts w:asciiTheme="majorHAnsi" w:hAnsiTheme="majorHAnsi" w:cstheme="majorHAnsi"/>
                                <w:color w:val="385623" w:themeColor="accent6" w:themeShade="80"/>
                                <w:sz w:val="18"/>
                                <w:szCs w:val="18"/>
                              </w:rPr>
                              <w:t>Our vision as Early Childhood Professionals is to make sure each child has equitable access to "high-quality learning &amp; care environments" (NAEYC) in this training we explore NAEYC's 2020 Professional Standards &amp; Competencies for Early Childhood Educators, formerly known as Professional Preparation Standards. What are the knowledge, skills, values, and dispositions we must demonstrate to promote learning for all children?</w:t>
                            </w:r>
                            <w:r w:rsidRPr="003F3F97">
                              <w:rPr>
                                <w:rFonts w:asciiTheme="majorHAnsi" w:hAnsiTheme="majorHAnsi" w:cstheme="majorHAnsi"/>
                                <w:color w:val="385623" w:themeColor="accent6" w:themeShade="80"/>
                                <w:sz w:val="20"/>
                                <w:szCs w:val="20"/>
                              </w:rPr>
                              <w:t xml:space="preserve"> Set 2 CKC PPLD</w:t>
                            </w:r>
                          </w:p>
                          <w:p w:rsidR="003F3F97" w:rsidRPr="003F3F97" w:rsidRDefault="003F3F97" w:rsidP="003F3F97">
                            <w:pPr>
                              <w:pStyle w:val="ListParagraph"/>
                              <w:numPr>
                                <w:ilvl w:val="0"/>
                                <w:numId w:val="3"/>
                              </w:numPr>
                              <w:spacing w:after="0" w:line="240" w:lineRule="auto"/>
                              <w:rPr>
                                <w:rFonts w:asciiTheme="majorHAnsi" w:eastAsia="Times New Roman" w:hAnsiTheme="majorHAnsi" w:cstheme="majorHAnsi"/>
                                <w:color w:val="385623" w:themeColor="accent6" w:themeShade="80"/>
                                <w:sz w:val="20"/>
                                <w:szCs w:val="20"/>
                              </w:rPr>
                            </w:pPr>
                            <w:r w:rsidRPr="003F3F97">
                              <w:rPr>
                                <w:rFonts w:asciiTheme="majorHAnsi" w:eastAsia="Times New Roman" w:hAnsiTheme="majorHAnsi" w:cstheme="majorHAnsi"/>
                                <w:bCs/>
                                <w:color w:val="385623" w:themeColor="accent6" w:themeShade="80"/>
                                <w:sz w:val="20"/>
                                <w:szCs w:val="20"/>
                              </w:rPr>
                              <w:t>1:15-4:00pm</w:t>
                            </w:r>
                            <w:r w:rsidRPr="003F3F97">
                              <w:rPr>
                                <w:rFonts w:asciiTheme="majorHAnsi" w:eastAsia="Times New Roman" w:hAnsiTheme="majorHAnsi" w:cstheme="majorHAnsi"/>
                                <w:b/>
                                <w:bCs/>
                                <w:color w:val="385623" w:themeColor="accent6" w:themeShade="80"/>
                                <w:sz w:val="20"/>
                                <w:szCs w:val="20"/>
                              </w:rPr>
                              <w:t xml:space="preserve"> </w:t>
                            </w:r>
                            <w:proofErr w:type="gramStart"/>
                            <w:r w:rsidRPr="003F3F97">
                              <w:rPr>
                                <w:rFonts w:asciiTheme="majorHAnsi" w:eastAsia="Times New Roman" w:hAnsiTheme="majorHAnsi" w:cstheme="majorHAnsi"/>
                                <w:b/>
                                <w:bCs/>
                                <w:color w:val="385623" w:themeColor="accent6" w:themeShade="80"/>
                                <w:sz w:val="20"/>
                                <w:szCs w:val="20"/>
                              </w:rPr>
                              <w:t>Development and Math Connection-</w:t>
                            </w:r>
                            <w:r w:rsidRPr="003F3F97">
                              <w:rPr>
                                <w:rFonts w:asciiTheme="majorHAnsi" w:eastAsia="Times New Roman" w:hAnsiTheme="majorHAnsi" w:cstheme="majorHAnsi"/>
                                <w:color w:val="385623" w:themeColor="accent6" w:themeShade="80"/>
                                <w:sz w:val="20"/>
                                <w:szCs w:val="20"/>
                              </w:rPr>
                              <w:t>Using early childhood research</w:t>
                            </w:r>
                            <w:proofErr w:type="gramEnd"/>
                            <w:r w:rsidRPr="003F3F97">
                              <w:rPr>
                                <w:rFonts w:asciiTheme="majorHAnsi" w:eastAsia="Times New Roman" w:hAnsiTheme="majorHAnsi" w:cstheme="majorHAnsi"/>
                                <w:color w:val="385623" w:themeColor="accent6" w:themeShade="80"/>
                                <w:sz w:val="20"/>
                                <w:szCs w:val="20"/>
                              </w:rPr>
                              <w:t xml:space="preserve"> and developmental concepts, we will examine how math connections begin and scaffold.  We will explore interactions with the environment that support children’s development of mathematical thinking and help them view math positively and confidently. Set 1 CKC LEC</w:t>
                            </w:r>
                            <w:r w:rsidRPr="003F3F97">
                              <w:rPr>
                                <w:rFonts w:asciiTheme="majorHAnsi" w:eastAsia="Times New Roman" w:hAnsiTheme="majorHAnsi" w:cstheme="majorHAnsi"/>
                                <w:i/>
                                <w:color w:val="385623" w:themeColor="accent6" w:themeShade="80"/>
                                <w:sz w:val="20"/>
                                <w:szCs w:val="20"/>
                                <w:u w:val="single"/>
                              </w:rPr>
                              <w:t xml:space="preserve"> </w:t>
                            </w:r>
                            <w:r w:rsidRPr="003F3F97">
                              <w:rPr>
                                <w:rFonts w:asciiTheme="majorHAnsi" w:eastAsia="Times New Roman" w:hAnsiTheme="majorHAnsi" w:cstheme="majorHAnsi"/>
                                <w:i/>
                                <w:color w:val="385623" w:themeColor="accent6" w:themeShade="80"/>
                                <w:sz w:val="20"/>
                                <w:szCs w:val="20"/>
                                <w:highlight w:val="yellow"/>
                                <w:u w:val="single"/>
                              </w:rPr>
                              <w:t>Spanish Translation will be provided for 10</w:t>
                            </w:r>
                          </w:p>
                          <w:p w:rsidR="005E51A6" w:rsidRPr="003F3F97" w:rsidRDefault="00644A7A" w:rsidP="005E51A6">
                            <w:pPr>
                              <w:pStyle w:val="ListParagraph"/>
                              <w:numPr>
                                <w:ilvl w:val="0"/>
                                <w:numId w:val="3"/>
                              </w:numPr>
                              <w:spacing w:after="0" w:line="240" w:lineRule="auto"/>
                              <w:rPr>
                                <w:rFonts w:asciiTheme="majorHAnsi" w:eastAsia="Times New Roman" w:hAnsiTheme="majorHAnsi" w:cstheme="majorHAnsi"/>
                                <w:b/>
                                <w:bCs/>
                                <w:color w:val="385623" w:themeColor="accent6" w:themeShade="80"/>
                                <w:sz w:val="20"/>
                                <w:szCs w:val="20"/>
                              </w:rPr>
                            </w:pPr>
                            <w:proofErr w:type="gramStart"/>
                            <w:r w:rsidRPr="003F3F97">
                              <w:rPr>
                                <w:rFonts w:asciiTheme="majorHAnsi" w:eastAsia="Times New Roman" w:hAnsiTheme="majorHAnsi" w:cstheme="majorHAnsi"/>
                                <w:color w:val="385623" w:themeColor="accent6" w:themeShade="80"/>
                                <w:sz w:val="20"/>
                                <w:szCs w:val="20"/>
                              </w:rPr>
                              <w:t>1:</w:t>
                            </w:r>
                            <w:proofErr w:type="gramEnd"/>
                            <w:r w:rsidRPr="003F3F97">
                              <w:rPr>
                                <w:rFonts w:asciiTheme="majorHAnsi" w:eastAsia="Times New Roman" w:hAnsiTheme="majorHAnsi" w:cstheme="majorHAnsi"/>
                                <w:color w:val="385623" w:themeColor="accent6" w:themeShade="80"/>
                                <w:sz w:val="20"/>
                                <w:szCs w:val="20"/>
                              </w:rPr>
                              <w:t>15- 4:00pm</w:t>
                            </w:r>
                            <w:r w:rsidRPr="003F3F97">
                              <w:rPr>
                                <w:rFonts w:asciiTheme="majorHAnsi" w:eastAsia="Times New Roman" w:hAnsiTheme="majorHAnsi" w:cstheme="majorHAnsi"/>
                                <w:b/>
                                <w:color w:val="385623" w:themeColor="accent6" w:themeShade="80"/>
                                <w:sz w:val="20"/>
                                <w:szCs w:val="20"/>
                              </w:rPr>
                              <w:t xml:space="preserve"> </w:t>
                            </w:r>
                            <w:r w:rsidR="00E65EC2" w:rsidRPr="003F3F97">
                              <w:rPr>
                                <w:rFonts w:asciiTheme="majorHAnsi" w:eastAsia="Times New Roman" w:hAnsiTheme="majorHAnsi" w:cstheme="majorHAnsi"/>
                                <w:b/>
                                <w:color w:val="385623" w:themeColor="accent6" w:themeShade="80"/>
                                <w:sz w:val="20"/>
                                <w:szCs w:val="20"/>
                              </w:rPr>
                              <w:t>The Great Outdoors- Guidance and Exploration of Outdoor Play within Your Program</w:t>
                            </w:r>
                            <w:r w:rsidR="00E65EC2" w:rsidRPr="003F3F97">
                              <w:rPr>
                                <w:rFonts w:asciiTheme="majorHAnsi" w:eastAsia="Times New Roman" w:hAnsiTheme="majorHAnsi" w:cstheme="majorHAnsi"/>
                                <w:color w:val="385623" w:themeColor="accent6" w:themeShade="80"/>
                                <w:sz w:val="20"/>
                                <w:szCs w:val="20"/>
                              </w:rPr>
                              <w:t>-</w:t>
                            </w:r>
                            <w:r w:rsidR="00E65EC2" w:rsidRPr="003F3F97">
                              <w:rPr>
                                <w:rFonts w:asciiTheme="majorHAnsi" w:eastAsia="Times New Roman" w:hAnsiTheme="majorHAnsi" w:cstheme="majorHAnsi"/>
                                <w:b/>
                                <w:bCs/>
                                <w:color w:val="385623" w:themeColor="accent6" w:themeShade="80"/>
                                <w:sz w:val="20"/>
                                <w:szCs w:val="20"/>
                              </w:rPr>
                              <w:t xml:space="preserve"> </w:t>
                            </w:r>
                            <w:r w:rsidR="00E65EC2" w:rsidRPr="003F3F97">
                              <w:rPr>
                                <w:rFonts w:asciiTheme="majorHAnsi" w:eastAsia="Times New Roman" w:hAnsiTheme="majorHAnsi" w:cstheme="majorHAnsi"/>
                                <w:color w:val="385623" w:themeColor="accent6" w:themeShade="80"/>
                                <w:sz w:val="18"/>
                                <w:szCs w:val="18"/>
                              </w:rPr>
                              <w:t>The session will provide ideas for the guidance for outdoor play with in your program. Participants will learn how to conduct an assessment, of their current space. Participants will explore different types of outdoor play as well as and the inspiration for developing an outdoor play space and activities with their programs</w:t>
                            </w:r>
                            <w:r w:rsidR="00E65EC2" w:rsidRPr="003F3F97">
                              <w:rPr>
                                <w:rFonts w:asciiTheme="majorHAnsi" w:eastAsia="Times New Roman" w:hAnsiTheme="majorHAnsi" w:cstheme="majorHAnsi"/>
                                <w:color w:val="385623" w:themeColor="accent6" w:themeShade="80"/>
                                <w:sz w:val="20"/>
                                <w:szCs w:val="20"/>
                              </w:rPr>
                              <w:t>. </w:t>
                            </w:r>
                            <w:r w:rsidR="005E51A6" w:rsidRPr="003F3F97">
                              <w:rPr>
                                <w:rFonts w:asciiTheme="majorHAnsi" w:eastAsia="Times New Roman" w:hAnsiTheme="majorHAnsi" w:cstheme="majorHAnsi"/>
                                <w:color w:val="385623" w:themeColor="accent6" w:themeShade="80"/>
                                <w:sz w:val="20"/>
                                <w:szCs w:val="20"/>
                              </w:rPr>
                              <w:t>Set 2 Pending CKC: LEC</w:t>
                            </w:r>
                            <w:r w:rsidR="00E65EC2" w:rsidRPr="003F3F97">
                              <w:rPr>
                                <w:rFonts w:asciiTheme="majorHAnsi" w:eastAsia="Times New Roman" w:hAnsiTheme="majorHAnsi" w:cstheme="majorHAnsi"/>
                                <w:color w:val="385623" w:themeColor="accent6" w:themeShade="80"/>
                                <w:sz w:val="20"/>
                                <w:szCs w:val="20"/>
                              </w:rPr>
                              <w:t> </w:t>
                            </w:r>
                            <w:r w:rsidR="002B7E88">
                              <w:rPr>
                                <w:rFonts w:asciiTheme="majorHAnsi" w:eastAsia="Times New Roman" w:hAnsiTheme="majorHAnsi" w:cstheme="majorHAnsi"/>
                                <w:i/>
                                <w:color w:val="385623" w:themeColor="accent6" w:themeShade="80"/>
                                <w:sz w:val="20"/>
                                <w:szCs w:val="20"/>
                                <w:u w:val="single"/>
                              </w:rPr>
                              <w:t xml:space="preserve"> - T</w:t>
                            </w:r>
                            <w:r w:rsidRPr="003F3F97">
                              <w:rPr>
                                <w:rFonts w:asciiTheme="majorHAnsi" w:eastAsia="Times New Roman" w:hAnsiTheme="majorHAnsi" w:cstheme="majorHAnsi"/>
                                <w:i/>
                                <w:color w:val="385623" w:themeColor="accent6" w:themeShade="80"/>
                                <w:sz w:val="20"/>
                                <w:szCs w:val="20"/>
                                <w:u w:val="single"/>
                              </w:rPr>
                              <w:t>here is a field trip</w:t>
                            </w:r>
                            <w:r w:rsidR="009D3D57">
                              <w:rPr>
                                <w:rFonts w:asciiTheme="majorHAnsi" w:eastAsia="Times New Roman" w:hAnsiTheme="majorHAnsi" w:cstheme="majorHAnsi"/>
                                <w:i/>
                                <w:color w:val="385623" w:themeColor="accent6" w:themeShade="80"/>
                                <w:sz w:val="20"/>
                                <w:szCs w:val="20"/>
                                <w:u w:val="single"/>
                              </w:rPr>
                              <w:t xml:space="preserve"> to the park,</w:t>
                            </w:r>
                            <w:r w:rsidRPr="003F3F97">
                              <w:rPr>
                                <w:rFonts w:asciiTheme="majorHAnsi" w:eastAsia="Times New Roman" w:hAnsiTheme="majorHAnsi" w:cstheme="majorHAnsi"/>
                                <w:i/>
                                <w:color w:val="385623" w:themeColor="accent6" w:themeShade="80"/>
                                <w:sz w:val="20"/>
                                <w:szCs w:val="20"/>
                                <w:u w:val="single"/>
                              </w:rPr>
                              <w:t xml:space="preserve"> so please have transportation available for this class</w:t>
                            </w:r>
                          </w:p>
                          <w:p w:rsidR="00474CF8" w:rsidRPr="00644A7A" w:rsidRDefault="00474CF8" w:rsidP="00644A7A">
                            <w:pPr>
                              <w:pStyle w:val="ListParagraph"/>
                              <w:spacing w:after="0" w:line="240" w:lineRule="auto"/>
                              <w:rPr>
                                <w:rFonts w:asciiTheme="majorHAnsi" w:eastAsia="Times New Roman" w:hAnsiTheme="majorHAnsi" w:cstheme="majorHAnsi"/>
                                <w:b/>
                                <w:bCs/>
                                <w:color w:val="000000"/>
                                <w:sz w:val="16"/>
                                <w:szCs w:val="16"/>
                              </w:rPr>
                            </w:pPr>
                          </w:p>
                          <w:p w:rsidR="00E65EC2" w:rsidRDefault="00E65EC2" w:rsidP="00E65E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D6ECF" id="Rounded Rectangle 6" o:spid="_x0000_s1027" style="position:absolute;left:0;text-align:left;margin-left:-10.2pt;margin-top:19.75pt;width:563.4pt;height:27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" fillcolor="#d8f9d3" strokecolor="#bc8c00" strokeweight="1pt">
                <v:stroke joinstyle="miter"/>
                <v:textbox>
                  <w:txbxContent>
                    <w:p w:rsidR="00E65EC2" w:rsidRPr="003F3F97" w:rsidRDefault="00E65EC2" w:rsidP="003819E6">
                      <w:pPr>
                        <w:jc w:val="center"/>
                        <w:rPr>
                          <w:rFonts w:asciiTheme="majorHAnsi" w:hAnsiTheme="majorHAnsi" w:cstheme="majorHAnsi"/>
                          <w:bCs/>
                          <w:color w:val="385623" w:themeColor="accent6" w:themeShade="80"/>
                          <w:sz w:val="16"/>
                          <w:szCs w:val="16"/>
                        </w:rPr>
                      </w:pPr>
                      <w:r w:rsidRPr="003F3F97">
                        <w:rPr>
                          <w:rFonts w:asciiTheme="majorHAnsi" w:hAnsiTheme="majorHAnsi" w:cstheme="majorHAnsi"/>
                          <w:b/>
                          <w:bCs/>
                          <w:color w:val="385623" w:themeColor="accent6" w:themeShade="80"/>
                          <w:sz w:val="24"/>
                          <w:szCs w:val="24"/>
                          <w:u w:val="single"/>
                        </w:rPr>
                        <w:t xml:space="preserve">Choose </w:t>
                      </w:r>
                      <w:r w:rsidR="00644A7A" w:rsidRPr="003F3F97">
                        <w:rPr>
                          <w:rFonts w:asciiTheme="majorHAnsi" w:hAnsiTheme="majorHAnsi" w:cstheme="majorHAnsi"/>
                          <w:b/>
                          <w:bCs/>
                          <w:color w:val="385623" w:themeColor="accent6" w:themeShade="80"/>
                          <w:sz w:val="24"/>
                          <w:szCs w:val="24"/>
                          <w:u w:val="single"/>
                        </w:rPr>
                        <w:t>O</w:t>
                      </w:r>
                      <w:r w:rsidRPr="003F3F97">
                        <w:rPr>
                          <w:rFonts w:asciiTheme="majorHAnsi" w:hAnsiTheme="majorHAnsi" w:cstheme="majorHAnsi"/>
                          <w:b/>
                          <w:bCs/>
                          <w:color w:val="385623" w:themeColor="accent6" w:themeShade="80"/>
                          <w:sz w:val="24"/>
                          <w:szCs w:val="24"/>
                          <w:u w:val="single"/>
                        </w:rPr>
                        <w:t xml:space="preserve">ne </w:t>
                      </w:r>
                      <w:r w:rsidR="00644A7A" w:rsidRPr="003F3F97">
                        <w:rPr>
                          <w:rFonts w:asciiTheme="majorHAnsi" w:hAnsiTheme="majorHAnsi" w:cstheme="majorHAnsi"/>
                          <w:bCs/>
                          <w:color w:val="385623" w:themeColor="accent6" w:themeShade="80"/>
                          <w:sz w:val="16"/>
                          <w:szCs w:val="16"/>
                        </w:rPr>
                        <w:t>*please note start times as they will determine the length of your lunch</w:t>
                      </w:r>
                    </w:p>
                    <w:p w:rsidR="005E51A6" w:rsidRPr="003F3F97" w:rsidRDefault="00644A7A" w:rsidP="003F3F97">
                      <w:pPr>
                        <w:pStyle w:val="ListParagraph"/>
                        <w:numPr>
                          <w:ilvl w:val="0"/>
                          <w:numId w:val="3"/>
                        </w:numPr>
                        <w:rPr>
                          <w:rFonts w:asciiTheme="majorHAnsi" w:eastAsia="Times New Roman" w:hAnsiTheme="majorHAnsi" w:cstheme="majorHAnsi"/>
                          <w:color w:val="385623" w:themeColor="accent6" w:themeShade="80"/>
                          <w:sz w:val="20"/>
                          <w:szCs w:val="20"/>
                        </w:rPr>
                      </w:pPr>
                      <w:r w:rsidRPr="003F3F97">
                        <w:rPr>
                          <w:rFonts w:asciiTheme="majorHAnsi" w:eastAsia="Times New Roman" w:hAnsiTheme="majorHAnsi" w:cstheme="majorHAnsi"/>
                          <w:color w:val="385623" w:themeColor="accent6" w:themeShade="80"/>
                          <w:sz w:val="20"/>
                          <w:szCs w:val="20"/>
                        </w:rPr>
                        <w:t>12:45-4:00pm</w:t>
                      </w:r>
                      <w:r w:rsidRPr="003F3F97">
                        <w:rPr>
                          <w:rFonts w:asciiTheme="majorHAnsi" w:eastAsia="Times New Roman" w:hAnsiTheme="majorHAnsi" w:cstheme="majorHAnsi"/>
                          <w:b/>
                          <w:color w:val="385623" w:themeColor="accent6" w:themeShade="80"/>
                          <w:sz w:val="20"/>
                          <w:szCs w:val="20"/>
                        </w:rPr>
                        <w:t xml:space="preserve"> </w:t>
                      </w:r>
                      <w:r w:rsidR="00E65EC2" w:rsidRPr="003F3F97">
                        <w:rPr>
                          <w:rFonts w:asciiTheme="majorHAnsi" w:eastAsia="Times New Roman" w:hAnsiTheme="majorHAnsi" w:cstheme="majorHAnsi"/>
                          <w:b/>
                          <w:color w:val="385623" w:themeColor="accent6" w:themeShade="80"/>
                          <w:sz w:val="20"/>
                          <w:szCs w:val="20"/>
                        </w:rPr>
                        <w:t>Diving Deeper into Conscious Discipline- Ready to go further in your understanding of Conscious Discipline’s Powers and Skills</w:t>
                      </w:r>
                      <w:r w:rsidR="00E65EC2" w:rsidRPr="003F3F97">
                        <w:rPr>
                          <w:rFonts w:asciiTheme="majorHAnsi" w:eastAsia="Times New Roman" w:hAnsiTheme="majorHAnsi" w:cstheme="majorHAnsi"/>
                          <w:b/>
                          <w:color w:val="385623" w:themeColor="accent6" w:themeShade="80"/>
                          <w:sz w:val="18"/>
                          <w:szCs w:val="18"/>
                        </w:rPr>
                        <w:t>?</w:t>
                      </w:r>
                      <w:r w:rsidR="00E65EC2" w:rsidRPr="003F3F97">
                        <w:rPr>
                          <w:rFonts w:asciiTheme="majorHAnsi" w:eastAsia="Times New Roman" w:hAnsiTheme="majorHAnsi" w:cstheme="majorHAnsi"/>
                          <w:color w:val="385623" w:themeColor="accent6" w:themeShade="80"/>
                          <w:sz w:val="18"/>
                          <w:szCs w:val="18"/>
                        </w:rPr>
                        <w:t xml:space="preserve"> </w:t>
                      </w:r>
                      <w:proofErr w:type="gramStart"/>
                      <w:r w:rsidR="00E65EC2" w:rsidRPr="003F3F97">
                        <w:rPr>
                          <w:rFonts w:asciiTheme="majorHAnsi" w:eastAsia="Times New Roman" w:hAnsiTheme="majorHAnsi" w:cstheme="majorHAnsi"/>
                          <w:color w:val="385623" w:themeColor="accent6" w:themeShade="80"/>
                          <w:sz w:val="18"/>
                          <w:szCs w:val="18"/>
                        </w:rPr>
                        <w:t>Let's</w:t>
                      </w:r>
                      <w:proofErr w:type="gramEnd"/>
                      <w:r w:rsidR="00E65EC2" w:rsidRPr="003F3F97">
                        <w:rPr>
                          <w:rFonts w:asciiTheme="majorHAnsi" w:eastAsia="Times New Roman" w:hAnsiTheme="majorHAnsi" w:cstheme="majorHAnsi"/>
                          <w:color w:val="385623" w:themeColor="accent6" w:themeShade="80"/>
                          <w:sz w:val="18"/>
                          <w:szCs w:val="18"/>
                        </w:rPr>
                        <w:t xml:space="preserve"> take a look at how when we understand the Power/ Skill Structure, we teach students skills for the rest of their lives. When we are able to remain composed, our students and colleagues will feed off our energy and remain composed</w:t>
                      </w:r>
                      <w:r w:rsidR="00E65EC2" w:rsidRPr="003F3F97">
                        <w:rPr>
                          <w:rFonts w:asciiTheme="majorHAnsi" w:eastAsia="Times New Roman" w:hAnsiTheme="majorHAnsi" w:cstheme="majorHAnsi"/>
                          <w:color w:val="385623" w:themeColor="accent6" w:themeShade="80"/>
                          <w:sz w:val="20"/>
                          <w:szCs w:val="20"/>
                        </w:rPr>
                        <w:t>. </w:t>
                      </w:r>
                      <w:r w:rsidR="00940718" w:rsidRPr="003F3F97">
                        <w:rPr>
                          <w:rFonts w:asciiTheme="majorHAnsi" w:eastAsia="Times New Roman" w:hAnsiTheme="majorHAnsi" w:cstheme="majorHAnsi"/>
                          <w:i/>
                          <w:color w:val="385623" w:themeColor="accent6" w:themeShade="80"/>
                          <w:sz w:val="20"/>
                          <w:szCs w:val="20"/>
                          <w:highlight w:val="yellow"/>
                          <w:u w:val="single"/>
                        </w:rPr>
                        <w:t>Spanish Translation will be provided for 20</w:t>
                      </w:r>
                      <w:r w:rsidR="00EE1249" w:rsidRPr="003F3F97">
                        <w:rPr>
                          <w:rFonts w:asciiTheme="majorHAnsi" w:eastAsia="Times New Roman" w:hAnsiTheme="majorHAnsi" w:cstheme="majorHAnsi"/>
                          <w:i/>
                          <w:color w:val="385623" w:themeColor="accent6" w:themeShade="80"/>
                          <w:sz w:val="20"/>
                          <w:szCs w:val="20"/>
                          <w:u w:val="single"/>
                        </w:rPr>
                        <w:t xml:space="preserve"> </w:t>
                      </w:r>
                      <w:r w:rsidR="005E51A6" w:rsidRPr="003F3F97">
                        <w:rPr>
                          <w:rFonts w:asciiTheme="majorHAnsi" w:eastAsia="Times New Roman" w:hAnsiTheme="majorHAnsi" w:cstheme="majorHAnsi"/>
                          <w:i/>
                          <w:color w:val="385623" w:themeColor="accent6" w:themeShade="80"/>
                          <w:sz w:val="20"/>
                          <w:szCs w:val="20"/>
                          <w:u w:val="single"/>
                        </w:rPr>
                        <w:t>,</w:t>
                      </w:r>
                      <w:r w:rsidR="00EE1249" w:rsidRPr="003F3F97">
                        <w:rPr>
                          <w:rFonts w:asciiTheme="majorHAnsi" w:eastAsia="Times New Roman" w:hAnsiTheme="majorHAnsi" w:cstheme="majorHAnsi"/>
                          <w:color w:val="385623" w:themeColor="accent6" w:themeShade="80"/>
                          <w:sz w:val="20"/>
                          <w:szCs w:val="20"/>
                        </w:rPr>
                        <w:t>Set 2 Pending CKC HGD &amp; UGB</w:t>
                      </w:r>
                    </w:p>
                    <w:p w:rsidR="00644A7A" w:rsidRPr="003F3F97" w:rsidRDefault="00644A7A" w:rsidP="00644A7A">
                      <w:pPr>
                        <w:pStyle w:val="ListParagraph"/>
                        <w:numPr>
                          <w:ilvl w:val="0"/>
                          <w:numId w:val="3"/>
                        </w:numPr>
                        <w:spacing w:after="0" w:line="240" w:lineRule="auto"/>
                        <w:rPr>
                          <w:rFonts w:asciiTheme="majorHAnsi" w:eastAsia="Times New Roman" w:hAnsiTheme="majorHAnsi" w:cstheme="majorHAnsi"/>
                          <w:b/>
                          <w:bCs/>
                          <w:color w:val="385623" w:themeColor="accent6" w:themeShade="80"/>
                          <w:sz w:val="20"/>
                          <w:szCs w:val="20"/>
                        </w:rPr>
                      </w:pPr>
                      <w:r w:rsidRPr="003F3F97">
                        <w:rPr>
                          <w:rFonts w:asciiTheme="majorHAnsi" w:eastAsia="Times New Roman" w:hAnsiTheme="majorHAnsi" w:cstheme="majorHAnsi"/>
                          <w:color w:val="385623" w:themeColor="accent6" w:themeShade="80"/>
                          <w:sz w:val="20"/>
                          <w:szCs w:val="20"/>
                        </w:rPr>
                        <w:t>12:45-4:00pm</w:t>
                      </w:r>
                      <w:r w:rsidRPr="003F3F97">
                        <w:rPr>
                          <w:rFonts w:asciiTheme="majorHAnsi" w:eastAsia="Times New Roman" w:hAnsiTheme="majorHAnsi" w:cstheme="majorHAnsi"/>
                          <w:b/>
                          <w:color w:val="385623" w:themeColor="accent6" w:themeShade="80"/>
                          <w:sz w:val="20"/>
                          <w:szCs w:val="20"/>
                        </w:rPr>
                        <w:t xml:space="preserve"> </w:t>
                      </w:r>
                      <w:hyperlink r:id="rId15" w:tooltip="Our vision as Early Childhood Professionals is to make sure each child has equitable access to &quot;high-quality learning &amp; care environments&quot; (NAEYC) in this training we explore NAEYC's 2020 Professional Standards &amp; Competencies for Early Childhood Educators" w:history="1">
                        <w:r w:rsidRPr="003F3F97">
                          <w:rPr>
                            <w:rStyle w:val="Hyperlink"/>
                            <w:rFonts w:asciiTheme="majorHAnsi" w:hAnsiTheme="majorHAnsi" w:cstheme="majorHAnsi"/>
                            <w:b/>
                            <w:color w:val="385623" w:themeColor="accent6" w:themeShade="80"/>
                            <w:sz w:val="20"/>
                            <w:szCs w:val="20"/>
                          </w:rPr>
                          <w:t>This Just In! What’s New in NAEYC Professional Standards?:</w:t>
                        </w:r>
                      </w:hyperlink>
                      <w:r w:rsidRPr="003F3F97">
                        <w:rPr>
                          <w:rFonts w:asciiTheme="majorHAnsi" w:hAnsiTheme="majorHAnsi" w:cstheme="majorHAnsi"/>
                          <w:color w:val="385623" w:themeColor="accent6" w:themeShade="80"/>
                          <w:sz w:val="20"/>
                          <w:szCs w:val="20"/>
                        </w:rPr>
                        <w:t xml:space="preserve"> </w:t>
                      </w:r>
                      <w:r w:rsidRPr="003F3F97">
                        <w:rPr>
                          <w:rFonts w:asciiTheme="majorHAnsi" w:hAnsiTheme="majorHAnsi" w:cstheme="majorHAnsi"/>
                          <w:color w:val="385623" w:themeColor="accent6" w:themeShade="80"/>
                          <w:sz w:val="18"/>
                          <w:szCs w:val="18"/>
                        </w:rPr>
                        <w:t>Our vision as Early Childhood Professionals is to make sure each child has equitable access to "high-quality learning &amp; care environments" (NAEYC) in this training we explore NAEYC's 2020 Professional Standards &amp; Competencies for Early Childhood Educators, formerly known as Professional Preparation Standards. What are the knowledge, skills, values, and dispositions we must demonstrate to promote learning for all children?</w:t>
                      </w:r>
                      <w:r w:rsidRPr="003F3F97">
                        <w:rPr>
                          <w:rFonts w:asciiTheme="majorHAnsi" w:hAnsiTheme="majorHAnsi" w:cstheme="majorHAnsi"/>
                          <w:color w:val="385623" w:themeColor="accent6" w:themeShade="80"/>
                          <w:sz w:val="20"/>
                          <w:szCs w:val="20"/>
                        </w:rPr>
                        <w:t xml:space="preserve"> Set 2 CKC PPLD</w:t>
                      </w:r>
                    </w:p>
                    <w:p w:rsidR="003F3F97" w:rsidRPr="003F3F97" w:rsidRDefault="003F3F97" w:rsidP="003F3F97">
                      <w:pPr>
                        <w:pStyle w:val="ListParagraph"/>
                        <w:numPr>
                          <w:ilvl w:val="0"/>
                          <w:numId w:val="3"/>
                        </w:numPr>
                        <w:spacing w:after="0" w:line="240" w:lineRule="auto"/>
                        <w:rPr>
                          <w:rFonts w:asciiTheme="majorHAnsi" w:eastAsia="Times New Roman" w:hAnsiTheme="majorHAnsi" w:cstheme="majorHAnsi"/>
                          <w:color w:val="385623" w:themeColor="accent6" w:themeShade="80"/>
                          <w:sz w:val="20"/>
                          <w:szCs w:val="20"/>
                        </w:rPr>
                      </w:pPr>
                      <w:r w:rsidRPr="003F3F97">
                        <w:rPr>
                          <w:rFonts w:asciiTheme="majorHAnsi" w:eastAsia="Times New Roman" w:hAnsiTheme="majorHAnsi" w:cstheme="majorHAnsi"/>
                          <w:bCs/>
                          <w:color w:val="385623" w:themeColor="accent6" w:themeShade="80"/>
                          <w:sz w:val="20"/>
                          <w:szCs w:val="20"/>
                        </w:rPr>
                        <w:t>1:15-4:00pm</w:t>
                      </w:r>
                      <w:r w:rsidRPr="003F3F97">
                        <w:rPr>
                          <w:rFonts w:asciiTheme="majorHAnsi" w:eastAsia="Times New Roman" w:hAnsiTheme="majorHAnsi" w:cstheme="majorHAnsi"/>
                          <w:b/>
                          <w:bCs/>
                          <w:color w:val="385623" w:themeColor="accent6" w:themeShade="80"/>
                          <w:sz w:val="20"/>
                          <w:szCs w:val="20"/>
                        </w:rPr>
                        <w:t xml:space="preserve"> </w:t>
                      </w:r>
                      <w:proofErr w:type="gramStart"/>
                      <w:r w:rsidRPr="003F3F97">
                        <w:rPr>
                          <w:rFonts w:asciiTheme="majorHAnsi" w:eastAsia="Times New Roman" w:hAnsiTheme="majorHAnsi" w:cstheme="majorHAnsi"/>
                          <w:b/>
                          <w:bCs/>
                          <w:color w:val="385623" w:themeColor="accent6" w:themeShade="80"/>
                          <w:sz w:val="20"/>
                          <w:szCs w:val="20"/>
                        </w:rPr>
                        <w:t>Development and Math Connection-</w:t>
                      </w:r>
                      <w:r w:rsidRPr="003F3F97">
                        <w:rPr>
                          <w:rFonts w:asciiTheme="majorHAnsi" w:eastAsia="Times New Roman" w:hAnsiTheme="majorHAnsi" w:cstheme="majorHAnsi"/>
                          <w:color w:val="385623" w:themeColor="accent6" w:themeShade="80"/>
                          <w:sz w:val="20"/>
                          <w:szCs w:val="20"/>
                        </w:rPr>
                        <w:t>Using early childhood research</w:t>
                      </w:r>
                      <w:proofErr w:type="gramEnd"/>
                      <w:r w:rsidRPr="003F3F97">
                        <w:rPr>
                          <w:rFonts w:asciiTheme="majorHAnsi" w:eastAsia="Times New Roman" w:hAnsiTheme="majorHAnsi" w:cstheme="majorHAnsi"/>
                          <w:color w:val="385623" w:themeColor="accent6" w:themeShade="80"/>
                          <w:sz w:val="20"/>
                          <w:szCs w:val="20"/>
                        </w:rPr>
                        <w:t xml:space="preserve"> and developmental concepts, we will examine how math connections begin and scaffold.  We will explore interactions with the environment that support children’s development of mathematical thinking and help them view math positively and confidently. Set 1 CKC LEC</w:t>
                      </w:r>
                      <w:r w:rsidRPr="003F3F97">
                        <w:rPr>
                          <w:rFonts w:asciiTheme="majorHAnsi" w:eastAsia="Times New Roman" w:hAnsiTheme="majorHAnsi" w:cstheme="majorHAnsi"/>
                          <w:i/>
                          <w:color w:val="385623" w:themeColor="accent6" w:themeShade="80"/>
                          <w:sz w:val="20"/>
                          <w:szCs w:val="20"/>
                          <w:u w:val="single"/>
                        </w:rPr>
                        <w:t xml:space="preserve"> </w:t>
                      </w:r>
                      <w:r w:rsidRPr="003F3F97">
                        <w:rPr>
                          <w:rFonts w:asciiTheme="majorHAnsi" w:eastAsia="Times New Roman" w:hAnsiTheme="majorHAnsi" w:cstheme="majorHAnsi"/>
                          <w:i/>
                          <w:color w:val="385623" w:themeColor="accent6" w:themeShade="80"/>
                          <w:sz w:val="20"/>
                          <w:szCs w:val="20"/>
                          <w:highlight w:val="yellow"/>
                          <w:u w:val="single"/>
                        </w:rPr>
                        <w:t>Spanish Translation will be provided for 10</w:t>
                      </w:r>
                    </w:p>
                    <w:p w:rsidR="005E51A6" w:rsidRPr="003F3F97" w:rsidRDefault="00644A7A" w:rsidP="005E51A6">
                      <w:pPr>
                        <w:pStyle w:val="ListParagraph"/>
                        <w:numPr>
                          <w:ilvl w:val="0"/>
                          <w:numId w:val="3"/>
                        </w:numPr>
                        <w:spacing w:after="0" w:line="240" w:lineRule="auto"/>
                        <w:rPr>
                          <w:rFonts w:asciiTheme="majorHAnsi" w:eastAsia="Times New Roman" w:hAnsiTheme="majorHAnsi" w:cstheme="majorHAnsi"/>
                          <w:b/>
                          <w:bCs/>
                          <w:color w:val="385623" w:themeColor="accent6" w:themeShade="80"/>
                          <w:sz w:val="20"/>
                          <w:szCs w:val="20"/>
                        </w:rPr>
                      </w:pPr>
                      <w:proofErr w:type="gramStart"/>
                      <w:r w:rsidRPr="003F3F97">
                        <w:rPr>
                          <w:rFonts w:asciiTheme="majorHAnsi" w:eastAsia="Times New Roman" w:hAnsiTheme="majorHAnsi" w:cstheme="majorHAnsi"/>
                          <w:color w:val="385623" w:themeColor="accent6" w:themeShade="80"/>
                          <w:sz w:val="20"/>
                          <w:szCs w:val="20"/>
                        </w:rPr>
                        <w:t>1:</w:t>
                      </w:r>
                      <w:proofErr w:type="gramEnd"/>
                      <w:r w:rsidRPr="003F3F97">
                        <w:rPr>
                          <w:rFonts w:asciiTheme="majorHAnsi" w:eastAsia="Times New Roman" w:hAnsiTheme="majorHAnsi" w:cstheme="majorHAnsi"/>
                          <w:color w:val="385623" w:themeColor="accent6" w:themeShade="80"/>
                          <w:sz w:val="20"/>
                          <w:szCs w:val="20"/>
                        </w:rPr>
                        <w:t>15- 4:00pm</w:t>
                      </w:r>
                      <w:r w:rsidRPr="003F3F97">
                        <w:rPr>
                          <w:rFonts w:asciiTheme="majorHAnsi" w:eastAsia="Times New Roman" w:hAnsiTheme="majorHAnsi" w:cstheme="majorHAnsi"/>
                          <w:b/>
                          <w:color w:val="385623" w:themeColor="accent6" w:themeShade="80"/>
                          <w:sz w:val="20"/>
                          <w:szCs w:val="20"/>
                        </w:rPr>
                        <w:t xml:space="preserve"> </w:t>
                      </w:r>
                      <w:r w:rsidR="00E65EC2" w:rsidRPr="003F3F97">
                        <w:rPr>
                          <w:rFonts w:asciiTheme="majorHAnsi" w:eastAsia="Times New Roman" w:hAnsiTheme="majorHAnsi" w:cstheme="majorHAnsi"/>
                          <w:b/>
                          <w:color w:val="385623" w:themeColor="accent6" w:themeShade="80"/>
                          <w:sz w:val="20"/>
                          <w:szCs w:val="20"/>
                        </w:rPr>
                        <w:t>The Great Outdoors- Guidance and Exploration of Outdoor Play within Your Program</w:t>
                      </w:r>
                      <w:r w:rsidR="00E65EC2" w:rsidRPr="003F3F97">
                        <w:rPr>
                          <w:rFonts w:asciiTheme="majorHAnsi" w:eastAsia="Times New Roman" w:hAnsiTheme="majorHAnsi" w:cstheme="majorHAnsi"/>
                          <w:color w:val="385623" w:themeColor="accent6" w:themeShade="80"/>
                          <w:sz w:val="20"/>
                          <w:szCs w:val="20"/>
                        </w:rPr>
                        <w:t>-</w:t>
                      </w:r>
                      <w:r w:rsidR="00E65EC2" w:rsidRPr="003F3F97">
                        <w:rPr>
                          <w:rFonts w:asciiTheme="majorHAnsi" w:eastAsia="Times New Roman" w:hAnsiTheme="majorHAnsi" w:cstheme="majorHAnsi"/>
                          <w:b/>
                          <w:bCs/>
                          <w:color w:val="385623" w:themeColor="accent6" w:themeShade="80"/>
                          <w:sz w:val="20"/>
                          <w:szCs w:val="20"/>
                        </w:rPr>
                        <w:t xml:space="preserve"> </w:t>
                      </w:r>
                      <w:r w:rsidR="00E65EC2" w:rsidRPr="003F3F97">
                        <w:rPr>
                          <w:rFonts w:asciiTheme="majorHAnsi" w:eastAsia="Times New Roman" w:hAnsiTheme="majorHAnsi" w:cstheme="majorHAnsi"/>
                          <w:color w:val="385623" w:themeColor="accent6" w:themeShade="80"/>
                          <w:sz w:val="18"/>
                          <w:szCs w:val="18"/>
                        </w:rPr>
                        <w:t>The session will provide ideas for the guidance for outdoor play with in your program. Participants will learn how to conduct an assessment, of their current space. Participants will explore different types of outdoor play as well as and the inspiration for developing an outdoor play space and activities with their programs</w:t>
                      </w:r>
                      <w:r w:rsidR="00E65EC2" w:rsidRPr="003F3F97">
                        <w:rPr>
                          <w:rFonts w:asciiTheme="majorHAnsi" w:eastAsia="Times New Roman" w:hAnsiTheme="majorHAnsi" w:cstheme="majorHAnsi"/>
                          <w:color w:val="385623" w:themeColor="accent6" w:themeShade="80"/>
                          <w:sz w:val="20"/>
                          <w:szCs w:val="20"/>
                        </w:rPr>
                        <w:t>. </w:t>
                      </w:r>
                      <w:r w:rsidR="005E51A6" w:rsidRPr="003F3F97">
                        <w:rPr>
                          <w:rFonts w:asciiTheme="majorHAnsi" w:eastAsia="Times New Roman" w:hAnsiTheme="majorHAnsi" w:cstheme="majorHAnsi"/>
                          <w:color w:val="385623" w:themeColor="accent6" w:themeShade="80"/>
                          <w:sz w:val="20"/>
                          <w:szCs w:val="20"/>
                        </w:rPr>
                        <w:t>Set 2 Pending CKC: LEC</w:t>
                      </w:r>
                      <w:r w:rsidR="00E65EC2" w:rsidRPr="003F3F97">
                        <w:rPr>
                          <w:rFonts w:asciiTheme="majorHAnsi" w:eastAsia="Times New Roman" w:hAnsiTheme="majorHAnsi" w:cstheme="majorHAnsi"/>
                          <w:color w:val="385623" w:themeColor="accent6" w:themeShade="80"/>
                          <w:sz w:val="20"/>
                          <w:szCs w:val="20"/>
                        </w:rPr>
                        <w:t> </w:t>
                      </w:r>
                      <w:r w:rsidR="002B7E88">
                        <w:rPr>
                          <w:rFonts w:asciiTheme="majorHAnsi" w:eastAsia="Times New Roman" w:hAnsiTheme="majorHAnsi" w:cstheme="majorHAnsi"/>
                          <w:i/>
                          <w:color w:val="385623" w:themeColor="accent6" w:themeShade="80"/>
                          <w:sz w:val="20"/>
                          <w:szCs w:val="20"/>
                          <w:u w:val="single"/>
                        </w:rPr>
                        <w:t xml:space="preserve"> - T</w:t>
                      </w:r>
                      <w:r w:rsidRPr="003F3F97">
                        <w:rPr>
                          <w:rFonts w:asciiTheme="majorHAnsi" w:eastAsia="Times New Roman" w:hAnsiTheme="majorHAnsi" w:cstheme="majorHAnsi"/>
                          <w:i/>
                          <w:color w:val="385623" w:themeColor="accent6" w:themeShade="80"/>
                          <w:sz w:val="20"/>
                          <w:szCs w:val="20"/>
                          <w:u w:val="single"/>
                        </w:rPr>
                        <w:t>here is a field trip</w:t>
                      </w:r>
                      <w:r w:rsidR="009D3D57">
                        <w:rPr>
                          <w:rFonts w:asciiTheme="majorHAnsi" w:eastAsia="Times New Roman" w:hAnsiTheme="majorHAnsi" w:cstheme="majorHAnsi"/>
                          <w:i/>
                          <w:color w:val="385623" w:themeColor="accent6" w:themeShade="80"/>
                          <w:sz w:val="20"/>
                          <w:szCs w:val="20"/>
                          <w:u w:val="single"/>
                        </w:rPr>
                        <w:t xml:space="preserve"> to the park,</w:t>
                      </w:r>
                      <w:r w:rsidRPr="003F3F97">
                        <w:rPr>
                          <w:rFonts w:asciiTheme="majorHAnsi" w:eastAsia="Times New Roman" w:hAnsiTheme="majorHAnsi" w:cstheme="majorHAnsi"/>
                          <w:i/>
                          <w:color w:val="385623" w:themeColor="accent6" w:themeShade="80"/>
                          <w:sz w:val="20"/>
                          <w:szCs w:val="20"/>
                          <w:u w:val="single"/>
                        </w:rPr>
                        <w:t xml:space="preserve"> so please have transportation available for this class</w:t>
                      </w:r>
                    </w:p>
                    <w:p w:rsidR="00474CF8" w:rsidRPr="00644A7A" w:rsidRDefault="00474CF8" w:rsidP="00644A7A">
                      <w:pPr>
                        <w:pStyle w:val="ListParagraph"/>
                        <w:spacing w:after="0" w:line="240" w:lineRule="auto"/>
                        <w:rPr>
                          <w:rFonts w:asciiTheme="majorHAnsi" w:eastAsia="Times New Roman" w:hAnsiTheme="majorHAnsi" w:cstheme="majorHAnsi"/>
                          <w:b/>
                          <w:bCs/>
                          <w:color w:val="000000"/>
                          <w:sz w:val="16"/>
                          <w:szCs w:val="16"/>
                        </w:rPr>
                      </w:pPr>
                    </w:p>
                    <w:p w:rsidR="00E65EC2" w:rsidRDefault="00E65EC2" w:rsidP="00E65EC2">
                      <w:pPr>
                        <w:jc w:val="center"/>
                      </w:pPr>
                    </w:p>
                  </w:txbxContent>
                </v:textbox>
                <w10:wrap anchorx="margin"/>
              </v:roundrect>
            </w:pict>
          </mc:Fallback>
        </mc:AlternateContent>
      </w:r>
      <w:r w:rsidR="0077272D" w:rsidRPr="00DB7D08">
        <w:rPr>
          <w:rFonts w:asciiTheme="majorHAnsi" w:hAnsiTheme="majorHAnsi" w:cstheme="majorHAnsi"/>
          <w:b/>
          <w:bCs/>
          <w:color w:val="000000"/>
          <w:sz w:val="28"/>
          <w:szCs w:val="28"/>
        </w:rPr>
        <w:t xml:space="preserve">Afternoon Sessions- </w:t>
      </w:r>
      <w:r w:rsidR="00B66D80" w:rsidRPr="004917D1">
        <w:rPr>
          <w:rFonts w:asciiTheme="majorHAnsi" w:hAnsiTheme="majorHAnsi" w:cstheme="majorHAnsi"/>
          <w:b/>
          <w:bCs/>
          <w:color w:val="000000"/>
          <w:sz w:val="24"/>
          <w:szCs w:val="24"/>
        </w:rPr>
        <w:t>You</w:t>
      </w:r>
      <w:r w:rsidR="0077272D" w:rsidRPr="004917D1">
        <w:rPr>
          <w:rFonts w:asciiTheme="majorHAnsi" w:hAnsiTheme="majorHAnsi" w:cstheme="majorHAnsi"/>
          <w:b/>
          <w:bCs/>
          <w:color w:val="000000"/>
          <w:sz w:val="24"/>
          <w:szCs w:val="24"/>
        </w:rPr>
        <w:t xml:space="preserve"> can choose one of the following </w:t>
      </w:r>
      <w:r w:rsidR="0077272D" w:rsidRPr="004917D1">
        <w:rPr>
          <w:rFonts w:asciiTheme="majorHAnsi" w:hAnsiTheme="majorHAnsi" w:cstheme="majorHAnsi"/>
          <w:b/>
          <w:bCs/>
          <w:color w:val="000000"/>
          <w:sz w:val="24"/>
          <w:szCs w:val="24"/>
          <w:highlight w:val="yellow"/>
        </w:rPr>
        <w:t>Or</w:t>
      </w:r>
      <w:r w:rsidR="0077272D" w:rsidRPr="004917D1">
        <w:rPr>
          <w:rFonts w:asciiTheme="majorHAnsi" w:hAnsiTheme="majorHAnsi" w:cstheme="majorHAnsi"/>
          <w:b/>
          <w:bCs/>
          <w:color w:val="000000"/>
          <w:sz w:val="24"/>
          <w:szCs w:val="24"/>
        </w:rPr>
        <w:t xml:space="preserve"> two </w:t>
      </w:r>
      <w:r w:rsidR="00136806" w:rsidRPr="004917D1">
        <w:rPr>
          <w:rFonts w:asciiTheme="majorHAnsi" w:hAnsiTheme="majorHAnsi" w:cstheme="majorHAnsi"/>
          <w:b/>
          <w:bCs/>
          <w:color w:val="000000"/>
          <w:sz w:val="24"/>
          <w:szCs w:val="24"/>
        </w:rPr>
        <w:t>shorter</w:t>
      </w:r>
      <w:r w:rsidR="003819E6" w:rsidRPr="004917D1">
        <w:rPr>
          <w:rFonts w:asciiTheme="majorHAnsi" w:hAnsiTheme="majorHAnsi" w:cstheme="majorHAnsi"/>
          <w:b/>
          <w:bCs/>
          <w:color w:val="000000"/>
          <w:sz w:val="24"/>
          <w:szCs w:val="24"/>
        </w:rPr>
        <w:t xml:space="preserve"> classes</w:t>
      </w:r>
    </w:p>
    <w:p w:rsidR="0077272D" w:rsidRPr="004B58DE" w:rsidRDefault="0077272D" w:rsidP="0077272D">
      <w:pPr>
        <w:autoSpaceDE w:val="0"/>
        <w:autoSpaceDN w:val="0"/>
        <w:adjustRightInd w:val="0"/>
        <w:spacing w:after="0" w:line="240" w:lineRule="auto"/>
        <w:rPr>
          <w:rFonts w:asciiTheme="majorHAnsi" w:hAnsiTheme="majorHAnsi" w:cstheme="majorHAnsi"/>
          <w:bCs/>
          <w:color w:val="000000"/>
          <w:sz w:val="24"/>
          <w:szCs w:val="24"/>
        </w:rPr>
      </w:pPr>
    </w:p>
    <w:p w:rsidR="0077272D" w:rsidRDefault="00136806" w:rsidP="00E65EC2">
      <w:pPr>
        <w:rPr>
          <w:rFonts w:asciiTheme="majorHAnsi" w:hAnsiTheme="majorHAnsi" w:cstheme="majorHAnsi"/>
          <w:b/>
          <w:bCs/>
          <w:color w:val="000000"/>
          <w:sz w:val="24"/>
          <w:szCs w:val="24"/>
        </w:rPr>
      </w:pPr>
      <w:r w:rsidRPr="004B58DE">
        <w:rPr>
          <w:rFonts w:asciiTheme="majorHAnsi" w:hAnsiTheme="majorHAnsi" w:cstheme="majorHAnsi"/>
          <w:bCs/>
          <w:color w:val="000000"/>
          <w:sz w:val="24"/>
          <w:szCs w:val="24"/>
        </w:rPr>
        <w:tab/>
      </w:r>
    </w:p>
    <w:p w:rsidR="00E65EC2" w:rsidRDefault="00E65EC2" w:rsidP="00E65EC2">
      <w:pPr>
        <w:rPr>
          <w:rFonts w:asciiTheme="majorHAnsi" w:hAnsiTheme="majorHAnsi" w:cstheme="majorHAnsi"/>
          <w:b/>
          <w:bCs/>
          <w:color w:val="000000"/>
          <w:sz w:val="24"/>
          <w:szCs w:val="24"/>
        </w:rPr>
      </w:pPr>
    </w:p>
    <w:p w:rsidR="00E65EC2" w:rsidRDefault="00E65EC2" w:rsidP="00E65EC2">
      <w:pPr>
        <w:rPr>
          <w:rFonts w:asciiTheme="majorHAnsi" w:hAnsiTheme="majorHAnsi" w:cstheme="majorHAnsi"/>
          <w:b/>
          <w:bCs/>
          <w:color w:val="000000"/>
          <w:sz w:val="24"/>
          <w:szCs w:val="24"/>
        </w:rPr>
      </w:pPr>
    </w:p>
    <w:p w:rsidR="00E65EC2" w:rsidRDefault="00E65EC2" w:rsidP="00E65EC2">
      <w:pPr>
        <w:rPr>
          <w:rFonts w:asciiTheme="majorHAnsi" w:hAnsiTheme="majorHAnsi" w:cstheme="majorHAnsi"/>
          <w:b/>
          <w:bCs/>
          <w:color w:val="000000"/>
          <w:sz w:val="24"/>
          <w:szCs w:val="24"/>
        </w:rPr>
      </w:pPr>
    </w:p>
    <w:p w:rsidR="00E65EC2" w:rsidRDefault="00E65EC2" w:rsidP="00E65EC2">
      <w:pPr>
        <w:rPr>
          <w:rFonts w:asciiTheme="majorHAnsi" w:hAnsiTheme="majorHAnsi" w:cstheme="majorHAnsi"/>
          <w:b/>
          <w:bCs/>
          <w:color w:val="000000"/>
          <w:sz w:val="24"/>
          <w:szCs w:val="24"/>
        </w:rPr>
      </w:pPr>
    </w:p>
    <w:p w:rsidR="00E65EC2" w:rsidRDefault="00E65EC2" w:rsidP="00E65EC2">
      <w:pPr>
        <w:rPr>
          <w:rFonts w:asciiTheme="majorHAnsi" w:hAnsiTheme="majorHAnsi" w:cstheme="majorHAnsi"/>
          <w:b/>
          <w:bCs/>
          <w:color w:val="000000"/>
          <w:sz w:val="24"/>
          <w:szCs w:val="24"/>
        </w:rPr>
      </w:pPr>
    </w:p>
    <w:p w:rsidR="00E65EC2" w:rsidRPr="004B58DE" w:rsidRDefault="00E65EC2" w:rsidP="00E65EC2">
      <w:pPr>
        <w:rPr>
          <w:rFonts w:asciiTheme="majorHAnsi" w:eastAsia="Times New Roman" w:hAnsiTheme="majorHAnsi" w:cstheme="majorHAnsi"/>
          <w:b/>
          <w:color w:val="000000"/>
          <w:sz w:val="24"/>
          <w:szCs w:val="24"/>
        </w:rPr>
      </w:pPr>
    </w:p>
    <w:p w:rsidR="00E65EC2" w:rsidRDefault="00E65EC2" w:rsidP="00813DB6">
      <w:pPr>
        <w:pStyle w:val="ListParagraph"/>
        <w:rPr>
          <w:rFonts w:asciiTheme="majorHAnsi" w:eastAsia="Times New Roman" w:hAnsiTheme="majorHAnsi" w:cstheme="majorHAnsi"/>
          <w:b/>
          <w:color w:val="000000"/>
          <w:sz w:val="28"/>
          <w:szCs w:val="28"/>
          <w:highlight w:val="yellow"/>
        </w:rPr>
      </w:pPr>
    </w:p>
    <w:p w:rsidR="00E65EC2" w:rsidRDefault="00E65EC2" w:rsidP="00813DB6">
      <w:pPr>
        <w:pStyle w:val="ListParagraph"/>
        <w:rPr>
          <w:rFonts w:asciiTheme="majorHAnsi" w:eastAsia="Times New Roman" w:hAnsiTheme="majorHAnsi" w:cstheme="majorHAnsi"/>
          <w:b/>
          <w:color w:val="000000"/>
          <w:sz w:val="28"/>
          <w:szCs w:val="28"/>
          <w:highlight w:val="yellow"/>
        </w:rPr>
      </w:pPr>
    </w:p>
    <w:p w:rsidR="00E65EC2" w:rsidRDefault="00E65EC2" w:rsidP="00813DB6">
      <w:pPr>
        <w:pStyle w:val="ListParagraph"/>
        <w:rPr>
          <w:rFonts w:asciiTheme="majorHAnsi" w:eastAsia="Times New Roman" w:hAnsiTheme="majorHAnsi" w:cstheme="majorHAnsi"/>
          <w:b/>
          <w:color w:val="000000"/>
          <w:sz w:val="28"/>
          <w:szCs w:val="28"/>
          <w:highlight w:val="yellow"/>
        </w:rPr>
      </w:pPr>
    </w:p>
    <w:p w:rsidR="003819E6" w:rsidRDefault="003819E6" w:rsidP="00E65EC2">
      <w:pPr>
        <w:pStyle w:val="ListParagraph"/>
        <w:jc w:val="center"/>
        <w:rPr>
          <w:rFonts w:asciiTheme="majorHAnsi" w:eastAsia="Times New Roman" w:hAnsiTheme="majorHAnsi" w:cstheme="majorHAnsi"/>
          <w:b/>
          <w:color w:val="000000"/>
          <w:sz w:val="24"/>
          <w:szCs w:val="24"/>
        </w:rPr>
      </w:pPr>
    </w:p>
    <w:p w:rsidR="003819E6" w:rsidRDefault="003819E6" w:rsidP="00E65EC2">
      <w:pPr>
        <w:pStyle w:val="ListParagraph"/>
        <w:jc w:val="center"/>
        <w:rPr>
          <w:rFonts w:asciiTheme="majorHAnsi" w:eastAsia="Times New Roman" w:hAnsiTheme="majorHAnsi" w:cstheme="majorHAnsi"/>
          <w:b/>
          <w:color w:val="000000"/>
          <w:sz w:val="24"/>
          <w:szCs w:val="24"/>
        </w:rPr>
      </w:pPr>
    </w:p>
    <w:p w:rsidR="003819E6" w:rsidRDefault="003819E6" w:rsidP="00E65EC2">
      <w:pPr>
        <w:pStyle w:val="ListParagraph"/>
        <w:jc w:val="center"/>
        <w:rPr>
          <w:rFonts w:asciiTheme="majorHAnsi" w:eastAsia="Times New Roman" w:hAnsiTheme="majorHAnsi" w:cstheme="majorHAnsi"/>
          <w:b/>
          <w:color w:val="000000"/>
          <w:sz w:val="24"/>
          <w:szCs w:val="24"/>
        </w:rPr>
      </w:pPr>
    </w:p>
    <w:p w:rsidR="00136806" w:rsidRPr="00B66D80" w:rsidRDefault="00136806" w:rsidP="00E65EC2">
      <w:pPr>
        <w:pStyle w:val="ListParagraph"/>
        <w:jc w:val="center"/>
        <w:rPr>
          <w:rFonts w:asciiTheme="majorHAnsi" w:eastAsia="Times New Roman" w:hAnsiTheme="majorHAnsi" w:cstheme="majorHAnsi"/>
          <w:b/>
          <w:i/>
          <w:color w:val="333333"/>
          <w:sz w:val="24"/>
          <w:szCs w:val="24"/>
        </w:rPr>
      </w:pPr>
      <w:proofErr w:type="gramStart"/>
      <w:r w:rsidRPr="00B66D80">
        <w:rPr>
          <w:rFonts w:asciiTheme="majorHAnsi" w:eastAsia="Times New Roman" w:hAnsiTheme="majorHAnsi" w:cstheme="majorHAnsi"/>
          <w:b/>
          <w:i/>
          <w:color w:val="000000"/>
          <w:sz w:val="24"/>
          <w:szCs w:val="24"/>
          <w:highlight w:val="yellow"/>
        </w:rPr>
        <w:t>OR</w:t>
      </w:r>
      <w:proofErr w:type="gramEnd"/>
      <w:r w:rsidRPr="00B66D80">
        <w:rPr>
          <w:rFonts w:asciiTheme="majorHAnsi" w:eastAsia="Times New Roman" w:hAnsiTheme="majorHAnsi" w:cstheme="majorHAnsi"/>
          <w:b/>
          <w:i/>
          <w:color w:val="000000"/>
          <w:sz w:val="24"/>
          <w:szCs w:val="24"/>
        </w:rPr>
        <w:t xml:space="preserve"> </w:t>
      </w:r>
      <w:r w:rsidR="0077272D" w:rsidRPr="00B66D80">
        <w:rPr>
          <w:rFonts w:asciiTheme="majorHAnsi" w:eastAsia="Times New Roman" w:hAnsiTheme="majorHAnsi" w:cstheme="majorHAnsi"/>
          <w:b/>
          <w:i/>
          <w:color w:val="000000"/>
          <w:sz w:val="24"/>
          <w:szCs w:val="24"/>
        </w:rPr>
        <w:t>Cho</w:t>
      </w:r>
      <w:r w:rsidR="003F3F97">
        <w:rPr>
          <w:rFonts w:asciiTheme="majorHAnsi" w:eastAsia="Times New Roman" w:hAnsiTheme="majorHAnsi" w:cstheme="majorHAnsi"/>
          <w:b/>
          <w:i/>
          <w:color w:val="000000"/>
          <w:sz w:val="24"/>
          <w:szCs w:val="24"/>
        </w:rPr>
        <w:t>o</w:t>
      </w:r>
      <w:r w:rsidR="0077272D" w:rsidRPr="00B66D80">
        <w:rPr>
          <w:rFonts w:asciiTheme="majorHAnsi" w:eastAsia="Times New Roman" w:hAnsiTheme="majorHAnsi" w:cstheme="majorHAnsi"/>
          <w:b/>
          <w:i/>
          <w:color w:val="000000"/>
          <w:sz w:val="24"/>
          <w:szCs w:val="24"/>
        </w:rPr>
        <w:t xml:space="preserve">se </w:t>
      </w:r>
      <w:r w:rsidRPr="00B66D80">
        <w:rPr>
          <w:rFonts w:asciiTheme="majorHAnsi" w:eastAsia="Times New Roman" w:hAnsiTheme="majorHAnsi" w:cstheme="majorHAnsi"/>
          <w:b/>
          <w:i/>
          <w:color w:val="000000"/>
          <w:sz w:val="24"/>
          <w:szCs w:val="24"/>
        </w:rPr>
        <w:t>2-</w:t>
      </w:r>
      <w:r w:rsidR="0077272D" w:rsidRPr="00B66D80">
        <w:rPr>
          <w:rFonts w:asciiTheme="majorHAnsi" w:eastAsia="Times New Roman" w:hAnsiTheme="majorHAnsi" w:cstheme="majorHAnsi"/>
          <w:b/>
          <w:i/>
          <w:color w:val="000000"/>
          <w:sz w:val="24"/>
          <w:szCs w:val="24"/>
        </w:rPr>
        <w:t>1.5 hour sessions</w:t>
      </w:r>
      <w:r w:rsidR="00813DB6" w:rsidRPr="00B66D80">
        <w:rPr>
          <w:rFonts w:asciiTheme="majorHAnsi" w:eastAsia="Times New Roman" w:hAnsiTheme="majorHAnsi" w:cstheme="majorHAnsi"/>
          <w:b/>
          <w:i/>
          <w:color w:val="000000"/>
          <w:sz w:val="24"/>
          <w:szCs w:val="24"/>
        </w:rPr>
        <w:t xml:space="preserve"> </w:t>
      </w:r>
      <w:r w:rsidR="00586617" w:rsidRPr="00B66D80">
        <w:rPr>
          <w:rFonts w:asciiTheme="majorHAnsi" w:eastAsia="Times New Roman" w:hAnsiTheme="majorHAnsi" w:cstheme="majorHAnsi"/>
          <w:b/>
          <w:i/>
          <w:color w:val="333333"/>
          <w:sz w:val="24"/>
          <w:szCs w:val="24"/>
        </w:rPr>
        <w:t>please</w:t>
      </w:r>
      <w:r w:rsidR="00676712" w:rsidRPr="00B66D80">
        <w:rPr>
          <w:rFonts w:asciiTheme="majorHAnsi" w:eastAsia="Times New Roman" w:hAnsiTheme="majorHAnsi" w:cstheme="majorHAnsi"/>
          <w:b/>
          <w:i/>
          <w:color w:val="333333"/>
          <w:sz w:val="24"/>
          <w:szCs w:val="24"/>
        </w:rPr>
        <w:t xml:space="preserve"> pick one in each </w:t>
      </w:r>
      <w:r w:rsidR="00813DB6" w:rsidRPr="00B66D80">
        <w:rPr>
          <w:rFonts w:asciiTheme="majorHAnsi" w:eastAsia="Times New Roman" w:hAnsiTheme="majorHAnsi" w:cstheme="majorHAnsi"/>
          <w:b/>
          <w:i/>
          <w:color w:val="333333"/>
          <w:sz w:val="24"/>
          <w:szCs w:val="24"/>
        </w:rPr>
        <w:t xml:space="preserve">time </w:t>
      </w:r>
      <w:r w:rsidR="00676712" w:rsidRPr="00B66D80">
        <w:rPr>
          <w:rFonts w:asciiTheme="majorHAnsi" w:eastAsia="Times New Roman" w:hAnsiTheme="majorHAnsi" w:cstheme="majorHAnsi"/>
          <w:b/>
          <w:i/>
          <w:color w:val="333333"/>
          <w:sz w:val="24"/>
          <w:szCs w:val="24"/>
        </w:rPr>
        <w:t>session</w:t>
      </w:r>
    </w:p>
    <w:p w:rsidR="003819E6" w:rsidRDefault="003819E6" w:rsidP="00E65EC2">
      <w:pPr>
        <w:pStyle w:val="ListParagraph"/>
        <w:jc w:val="center"/>
        <w:rPr>
          <w:rFonts w:asciiTheme="majorHAnsi" w:eastAsia="Times New Roman" w:hAnsiTheme="majorHAnsi" w:cstheme="majorHAnsi"/>
          <w:b/>
          <w:color w:val="333333"/>
          <w:sz w:val="28"/>
          <w:szCs w:val="28"/>
        </w:rPr>
      </w:pPr>
      <w:r w:rsidRPr="003819E6">
        <w:rPr>
          <w:rFonts w:asciiTheme="majorHAnsi" w:hAnsiTheme="majorHAnsi" w:cstheme="majorHAnsi"/>
          <w:bCs/>
          <w:noProof/>
          <w:color w:val="000000"/>
          <w:sz w:val="28"/>
          <w:szCs w:val="28"/>
        </w:rPr>
        <mc:AlternateContent>
          <mc:Choice Requires="wps">
            <w:drawing>
              <wp:anchor distT="0" distB="0" distL="114300" distR="114300" simplePos="0" relativeHeight="251665408" behindDoc="0" locked="0" layoutInCell="1" allowOverlap="1">
                <wp:simplePos x="0" y="0"/>
                <wp:positionH relativeFrom="margin">
                  <wp:posOffset>-273306</wp:posOffset>
                </wp:positionH>
                <wp:positionV relativeFrom="paragraph">
                  <wp:posOffset>149728</wp:posOffset>
                </wp:positionV>
                <wp:extent cx="7020560" cy="4039737"/>
                <wp:effectExtent l="0" t="0" r="27940" b="18415"/>
                <wp:wrapNone/>
                <wp:docPr id="7" name="Rounded Rectangle 7"/>
                <wp:cNvGraphicFramePr/>
                <a:graphic xmlns:a="http://schemas.openxmlformats.org/drawingml/2006/main">
                  <a:graphicData uri="http://schemas.microsoft.com/office/word/2010/wordprocessingShape">
                    <wps:wsp>
                      <wps:cNvSpPr/>
                      <wps:spPr>
                        <a:xfrm>
                          <a:off x="0" y="0"/>
                          <a:ext cx="7020560" cy="403973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819E6" w:rsidRPr="00DD3C66" w:rsidRDefault="003819E6" w:rsidP="003819E6">
                            <w:pPr>
                              <w:pStyle w:val="ListParagraph"/>
                              <w:autoSpaceDE w:val="0"/>
                              <w:autoSpaceDN w:val="0"/>
                              <w:adjustRightInd w:val="0"/>
                              <w:spacing w:after="0" w:line="240" w:lineRule="auto"/>
                              <w:jc w:val="center"/>
                              <w:rPr>
                                <w:rFonts w:asciiTheme="majorHAnsi" w:hAnsiTheme="majorHAnsi" w:cstheme="majorHAnsi"/>
                                <w:b/>
                                <w:bCs/>
                                <w:color w:val="000000"/>
                                <w:sz w:val="24"/>
                                <w:szCs w:val="24"/>
                                <w:u w:val="single"/>
                              </w:rPr>
                            </w:pPr>
                            <w:r w:rsidRPr="00DD3C66">
                              <w:rPr>
                                <w:rFonts w:asciiTheme="majorHAnsi" w:hAnsiTheme="majorHAnsi" w:cstheme="majorHAnsi"/>
                                <w:b/>
                                <w:bCs/>
                                <w:color w:val="000000"/>
                                <w:sz w:val="24"/>
                                <w:szCs w:val="24"/>
                                <w:u w:val="single"/>
                              </w:rPr>
                              <w:t>12:45-2:15 (choose one)</w:t>
                            </w:r>
                          </w:p>
                          <w:p w:rsidR="003819E6" w:rsidRPr="00097918" w:rsidRDefault="003819E6" w:rsidP="003819E6">
                            <w:pPr>
                              <w:autoSpaceDE w:val="0"/>
                              <w:autoSpaceDN w:val="0"/>
                              <w:adjustRightInd w:val="0"/>
                              <w:spacing w:after="0" w:line="240" w:lineRule="auto"/>
                              <w:rPr>
                                <w:rFonts w:asciiTheme="majorHAnsi" w:hAnsiTheme="majorHAnsi" w:cstheme="majorHAnsi"/>
                                <w:bCs/>
                                <w:color w:val="000000"/>
                                <w:sz w:val="20"/>
                                <w:szCs w:val="20"/>
                              </w:rPr>
                            </w:pPr>
                          </w:p>
                          <w:p w:rsidR="005E51A6" w:rsidRPr="003F3F97" w:rsidRDefault="003819E6" w:rsidP="005E51A6">
                            <w:pPr>
                              <w:pStyle w:val="ListParagraph"/>
                              <w:numPr>
                                <w:ilvl w:val="0"/>
                                <w:numId w:val="5"/>
                              </w:numPr>
                              <w:rPr>
                                <w:rFonts w:asciiTheme="majorHAnsi" w:eastAsia="Times New Roman" w:hAnsiTheme="majorHAnsi" w:cstheme="majorHAnsi"/>
                                <w:color w:val="000000"/>
                                <w:sz w:val="20"/>
                                <w:szCs w:val="20"/>
                              </w:rPr>
                            </w:pPr>
                            <w:r w:rsidRPr="003F3F97">
                              <w:rPr>
                                <w:rFonts w:asciiTheme="majorHAnsi" w:eastAsia="Times New Roman" w:hAnsiTheme="majorHAnsi" w:cstheme="majorHAnsi"/>
                                <w:b/>
                                <w:color w:val="000000"/>
                                <w:sz w:val="20"/>
                                <w:szCs w:val="20"/>
                              </w:rPr>
                              <w:t>Child Care Substitutes of Oregon-Building Successful Relationships to Support Self Care</w:t>
                            </w:r>
                            <w:r w:rsidRPr="003F3F97">
                              <w:rPr>
                                <w:rFonts w:asciiTheme="majorHAnsi" w:eastAsia="Times New Roman" w:hAnsiTheme="majorHAnsi" w:cstheme="majorHAnsi"/>
                                <w:color w:val="000000"/>
                                <w:sz w:val="20"/>
                                <w:szCs w:val="20"/>
                              </w:rPr>
                              <w:t xml:space="preserve">- Early Childhood professionals will learn how </w:t>
                            </w:r>
                            <w:proofErr w:type="gramStart"/>
                            <w:r w:rsidRPr="003F3F97">
                              <w:rPr>
                                <w:rFonts w:asciiTheme="majorHAnsi" w:eastAsia="Times New Roman" w:hAnsiTheme="majorHAnsi" w:cstheme="majorHAnsi"/>
                                <w:color w:val="000000"/>
                                <w:sz w:val="20"/>
                                <w:szCs w:val="20"/>
                              </w:rPr>
                              <w:t>to effectively transition</w:t>
                            </w:r>
                            <w:proofErr w:type="gramEnd"/>
                            <w:r w:rsidRPr="003F3F97">
                              <w:rPr>
                                <w:rFonts w:asciiTheme="majorHAnsi" w:eastAsia="Times New Roman" w:hAnsiTheme="majorHAnsi" w:cstheme="majorHAnsi"/>
                                <w:color w:val="000000"/>
                                <w:sz w:val="20"/>
                                <w:szCs w:val="20"/>
                              </w:rPr>
                              <w:t xml:space="preserve"> substitute’s into childcare environments in a way that promotes a safe. Supportive environment and builds positive relationships between substitute’s, providers and Children. </w:t>
                            </w:r>
                            <w:r w:rsidR="005E51A6" w:rsidRPr="003F3F97">
                              <w:rPr>
                                <w:rFonts w:asciiTheme="majorHAnsi" w:eastAsia="Times New Roman" w:hAnsiTheme="majorHAnsi" w:cstheme="majorHAnsi"/>
                                <w:color w:val="000000"/>
                                <w:sz w:val="20"/>
                                <w:szCs w:val="20"/>
                              </w:rPr>
                              <w:t>Set 1 CKC : PPLD</w:t>
                            </w:r>
                          </w:p>
                          <w:p w:rsidR="005E51A6" w:rsidRPr="003F3F97" w:rsidRDefault="003819E6" w:rsidP="005E51A6">
                            <w:pPr>
                              <w:pStyle w:val="ListParagraph"/>
                              <w:numPr>
                                <w:ilvl w:val="0"/>
                                <w:numId w:val="3"/>
                              </w:numPr>
                              <w:spacing w:after="0" w:line="240" w:lineRule="auto"/>
                              <w:rPr>
                                <w:rFonts w:asciiTheme="majorHAnsi" w:eastAsia="Times New Roman" w:hAnsiTheme="majorHAnsi" w:cstheme="majorHAnsi"/>
                                <w:color w:val="000000"/>
                                <w:sz w:val="20"/>
                                <w:szCs w:val="20"/>
                                <w:highlight w:val="yellow"/>
                              </w:rPr>
                            </w:pPr>
                            <w:r w:rsidRPr="003F3F97">
                              <w:rPr>
                                <w:rFonts w:asciiTheme="majorHAnsi" w:eastAsia="Times New Roman" w:hAnsiTheme="majorHAnsi" w:cstheme="majorHAnsi"/>
                                <w:b/>
                                <w:color w:val="000000"/>
                                <w:sz w:val="20"/>
                                <w:szCs w:val="20"/>
                              </w:rPr>
                              <w:t>Infant Toddler Mental Health in Early Childhood Settings</w:t>
                            </w:r>
                            <w:r w:rsidRPr="003F3F97">
                              <w:rPr>
                                <w:rFonts w:asciiTheme="majorHAnsi" w:eastAsia="Times New Roman" w:hAnsiTheme="majorHAnsi" w:cstheme="majorHAnsi"/>
                                <w:color w:val="000000"/>
                                <w:sz w:val="20"/>
                                <w:szCs w:val="20"/>
                              </w:rPr>
                              <w:t xml:space="preserve">-Attendees will gain a basic understanding of Infant Toddler Mental Health. Attendees will also learn about the importance of Infant Toddler Mental Health for young children and families and how early childhood settings can promote Infant Toddler Mental Health in their settings. Topics will focus on Infant &amp; Toddlers but some skills </w:t>
                            </w:r>
                            <w:proofErr w:type="gramStart"/>
                            <w:r w:rsidRPr="003F3F97">
                              <w:rPr>
                                <w:rFonts w:asciiTheme="majorHAnsi" w:eastAsia="Times New Roman" w:hAnsiTheme="majorHAnsi" w:cstheme="majorHAnsi"/>
                                <w:color w:val="000000"/>
                                <w:sz w:val="20"/>
                                <w:szCs w:val="20"/>
                              </w:rPr>
                              <w:t>can be used</w:t>
                            </w:r>
                            <w:proofErr w:type="gramEnd"/>
                            <w:r w:rsidRPr="003F3F97">
                              <w:rPr>
                                <w:rFonts w:asciiTheme="majorHAnsi" w:eastAsia="Times New Roman" w:hAnsiTheme="majorHAnsi" w:cstheme="majorHAnsi"/>
                                <w:color w:val="000000"/>
                                <w:sz w:val="20"/>
                                <w:szCs w:val="20"/>
                              </w:rPr>
                              <w:t xml:space="preserve"> for preschool settings.</w:t>
                            </w:r>
                            <w:r w:rsidR="005E51A6" w:rsidRPr="003F3F97">
                              <w:rPr>
                                <w:rFonts w:asciiTheme="majorHAnsi" w:eastAsia="Times New Roman" w:hAnsiTheme="majorHAnsi" w:cstheme="majorHAnsi"/>
                                <w:color w:val="000000"/>
                                <w:sz w:val="20"/>
                                <w:szCs w:val="20"/>
                              </w:rPr>
                              <w:t xml:space="preserve"> Set 1 CKC: UGB</w:t>
                            </w:r>
                            <w:r w:rsidR="00644A7A" w:rsidRPr="003F3F97">
                              <w:rPr>
                                <w:rFonts w:asciiTheme="majorHAnsi" w:eastAsia="Times New Roman" w:hAnsiTheme="majorHAnsi" w:cstheme="majorHAnsi"/>
                                <w:i/>
                                <w:color w:val="000000"/>
                                <w:sz w:val="20"/>
                                <w:szCs w:val="20"/>
                                <w:u w:val="single"/>
                              </w:rPr>
                              <w:t xml:space="preserve"> </w:t>
                            </w:r>
                            <w:r w:rsidR="00644A7A" w:rsidRPr="003F3F97">
                              <w:rPr>
                                <w:rFonts w:asciiTheme="majorHAnsi" w:eastAsia="Times New Roman" w:hAnsiTheme="majorHAnsi" w:cstheme="majorHAnsi"/>
                                <w:i/>
                                <w:color w:val="000000"/>
                                <w:sz w:val="20"/>
                                <w:szCs w:val="20"/>
                                <w:highlight w:val="yellow"/>
                                <w:u w:val="single"/>
                              </w:rPr>
                              <w:t>Spanish Translation will be provided for 10</w:t>
                            </w:r>
                          </w:p>
                          <w:p w:rsidR="005E51A6" w:rsidRPr="003F3F97" w:rsidRDefault="003819E6" w:rsidP="005E51A6">
                            <w:pPr>
                              <w:pStyle w:val="ListParagraph"/>
                              <w:numPr>
                                <w:ilvl w:val="0"/>
                                <w:numId w:val="3"/>
                              </w:numPr>
                              <w:rPr>
                                <w:rFonts w:asciiTheme="majorHAnsi" w:eastAsia="Times New Roman" w:hAnsiTheme="majorHAnsi" w:cstheme="majorHAnsi"/>
                                <w:color w:val="000000"/>
                                <w:sz w:val="20"/>
                                <w:szCs w:val="20"/>
                              </w:rPr>
                            </w:pPr>
                            <w:proofErr w:type="gramStart"/>
                            <w:r w:rsidRPr="003F3F97">
                              <w:rPr>
                                <w:rFonts w:asciiTheme="majorHAnsi" w:eastAsia="Times New Roman" w:hAnsiTheme="majorHAnsi" w:cstheme="majorHAnsi"/>
                                <w:b/>
                                <w:color w:val="000000"/>
                                <w:sz w:val="20"/>
                                <w:szCs w:val="20"/>
                              </w:rPr>
                              <w:t>What’s</w:t>
                            </w:r>
                            <w:proofErr w:type="gramEnd"/>
                            <w:r w:rsidRPr="003F3F97">
                              <w:rPr>
                                <w:rFonts w:asciiTheme="majorHAnsi" w:eastAsia="Times New Roman" w:hAnsiTheme="majorHAnsi" w:cstheme="majorHAnsi"/>
                                <w:b/>
                                <w:color w:val="000000"/>
                                <w:sz w:val="20"/>
                                <w:szCs w:val="20"/>
                              </w:rPr>
                              <w:t xml:space="preserve"> New:  Child Care Updates, Common Observations, and Ask the Licensor</w:t>
                            </w:r>
                            <w:r w:rsidRPr="003F3F97">
                              <w:rPr>
                                <w:rFonts w:asciiTheme="majorHAnsi" w:eastAsia="Times New Roman" w:hAnsiTheme="majorHAnsi" w:cstheme="majorHAnsi"/>
                                <w:color w:val="000000"/>
                                <w:sz w:val="20"/>
                                <w:szCs w:val="20"/>
                              </w:rPr>
                              <w:t>-Office of Child Care Licensing Specialist will present what’s new in licensed child care, opportunities to be involved, and proposed changes on the horizon.  We will also review common findings and observations from the field, with a question and answer segment to “Ask the Licensor” your questions</w:t>
                            </w:r>
                            <w:r w:rsidR="002B7E88">
                              <w:rPr>
                                <w:rFonts w:asciiTheme="majorHAnsi" w:eastAsia="Times New Roman" w:hAnsiTheme="majorHAnsi" w:cstheme="majorHAnsi"/>
                                <w:color w:val="000000"/>
                                <w:sz w:val="20"/>
                                <w:szCs w:val="20"/>
                              </w:rPr>
                              <w:t xml:space="preserve"> Set 1 CKC PM</w:t>
                            </w:r>
                          </w:p>
                          <w:p w:rsidR="003819E6" w:rsidRPr="003F3F97" w:rsidRDefault="003819E6" w:rsidP="003819E6">
                            <w:pPr>
                              <w:pStyle w:val="ListParagraph"/>
                              <w:numPr>
                                <w:ilvl w:val="0"/>
                                <w:numId w:val="3"/>
                              </w:numPr>
                              <w:rPr>
                                <w:rFonts w:asciiTheme="majorHAnsi" w:eastAsia="Times New Roman" w:hAnsiTheme="majorHAnsi" w:cstheme="majorHAnsi"/>
                                <w:color w:val="202124"/>
                                <w:sz w:val="20"/>
                                <w:szCs w:val="20"/>
                              </w:rPr>
                            </w:pPr>
                            <w:r w:rsidRPr="003F3F97">
                              <w:rPr>
                                <w:rFonts w:asciiTheme="majorHAnsi" w:eastAsia="Times New Roman" w:hAnsiTheme="majorHAnsi" w:cstheme="majorHAnsi"/>
                                <w:b/>
                                <w:color w:val="000000"/>
                                <w:sz w:val="20"/>
                                <w:szCs w:val="20"/>
                              </w:rPr>
                              <w:t xml:space="preserve">"Find Child Care Oregon: </w:t>
                            </w:r>
                            <w:proofErr w:type="spellStart"/>
                            <w:r w:rsidRPr="003F3F97">
                              <w:rPr>
                                <w:rFonts w:asciiTheme="majorHAnsi" w:eastAsia="Times New Roman" w:hAnsiTheme="majorHAnsi" w:cstheme="majorHAnsi"/>
                                <w:b/>
                                <w:color w:val="000000"/>
                                <w:sz w:val="20"/>
                                <w:szCs w:val="20"/>
                              </w:rPr>
                              <w:t>una</w:t>
                            </w:r>
                            <w:proofErr w:type="spellEnd"/>
                            <w:r w:rsidRPr="003F3F97">
                              <w:rPr>
                                <w:rFonts w:asciiTheme="majorHAnsi" w:eastAsia="Times New Roman" w:hAnsiTheme="majorHAnsi" w:cstheme="majorHAnsi"/>
                                <w:b/>
                                <w:color w:val="000000"/>
                                <w:sz w:val="20"/>
                                <w:szCs w:val="20"/>
                              </w:rPr>
                              <w:t xml:space="preserve"> </w:t>
                            </w:r>
                            <w:proofErr w:type="spellStart"/>
                            <w:r w:rsidRPr="003F3F97">
                              <w:rPr>
                                <w:rFonts w:asciiTheme="majorHAnsi" w:eastAsia="Times New Roman" w:hAnsiTheme="majorHAnsi" w:cstheme="majorHAnsi"/>
                                <w:b/>
                                <w:color w:val="000000"/>
                                <w:sz w:val="20"/>
                                <w:szCs w:val="20"/>
                              </w:rPr>
                              <w:t>herramienta</w:t>
                            </w:r>
                            <w:proofErr w:type="spellEnd"/>
                            <w:r w:rsidRPr="003F3F97">
                              <w:rPr>
                                <w:rFonts w:asciiTheme="majorHAnsi" w:eastAsia="Times New Roman" w:hAnsiTheme="majorHAnsi" w:cstheme="majorHAnsi"/>
                                <w:b/>
                                <w:color w:val="000000"/>
                                <w:sz w:val="20"/>
                                <w:szCs w:val="20"/>
                              </w:rPr>
                              <w:t xml:space="preserve"> para </w:t>
                            </w:r>
                            <w:proofErr w:type="spellStart"/>
                            <w:r w:rsidRPr="003F3F97">
                              <w:rPr>
                                <w:rFonts w:asciiTheme="majorHAnsi" w:eastAsia="Times New Roman" w:hAnsiTheme="majorHAnsi" w:cstheme="majorHAnsi"/>
                                <w:b/>
                                <w:color w:val="000000"/>
                                <w:sz w:val="20"/>
                                <w:szCs w:val="20"/>
                              </w:rPr>
                              <w:t>su</w:t>
                            </w:r>
                            <w:proofErr w:type="spellEnd"/>
                            <w:r w:rsidRPr="003F3F97">
                              <w:rPr>
                                <w:rFonts w:asciiTheme="majorHAnsi" w:eastAsia="Times New Roman" w:hAnsiTheme="majorHAnsi" w:cstheme="majorHAnsi"/>
                                <w:b/>
                                <w:color w:val="000000"/>
                                <w:sz w:val="20"/>
                                <w:szCs w:val="20"/>
                              </w:rPr>
                              <w:t xml:space="preserve"> </w:t>
                            </w:r>
                            <w:proofErr w:type="spellStart"/>
                            <w:r w:rsidRPr="003F3F97">
                              <w:rPr>
                                <w:rFonts w:asciiTheme="majorHAnsi" w:eastAsia="Times New Roman" w:hAnsiTheme="majorHAnsi" w:cstheme="majorHAnsi"/>
                                <w:b/>
                                <w:color w:val="000000"/>
                                <w:sz w:val="20"/>
                                <w:szCs w:val="20"/>
                              </w:rPr>
                              <w:t>negocio</w:t>
                            </w:r>
                            <w:proofErr w:type="spellEnd"/>
                            <w:r w:rsidRPr="003F3F97">
                              <w:rPr>
                                <w:rFonts w:asciiTheme="majorHAnsi" w:eastAsia="Times New Roman" w:hAnsiTheme="majorHAnsi" w:cstheme="majorHAnsi"/>
                                <w:b/>
                                <w:color w:val="000000"/>
                                <w:sz w:val="20"/>
                                <w:szCs w:val="20"/>
                              </w:rPr>
                              <w:t xml:space="preserve"> Hora(s) </w:t>
                            </w:r>
                            <w:proofErr w:type="spellStart"/>
                            <w:r w:rsidRPr="003F3F97">
                              <w:rPr>
                                <w:rFonts w:asciiTheme="majorHAnsi" w:eastAsia="Times New Roman" w:hAnsiTheme="majorHAnsi" w:cstheme="majorHAnsi"/>
                                <w:b/>
                                <w:color w:val="000000"/>
                                <w:sz w:val="20"/>
                                <w:szCs w:val="20"/>
                              </w:rPr>
                              <w:t>preferida</w:t>
                            </w:r>
                            <w:proofErr w:type="spellEnd"/>
                            <w:r w:rsidRPr="003F3F97">
                              <w:rPr>
                                <w:rFonts w:asciiTheme="majorHAnsi" w:eastAsia="Times New Roman" w:hAnsiTheme="majorHAnsi" w:cstheme="majorHAnsi"/>
                                <w:b/>
                                <w:color w:val="000000"/>
                                <w:sz w:val="20"/>
                                <w:szCs w:val="20"/>
                              </w:rPr>
                              <w:t xml:space="preserve">(s) de </w:t>
                            </w:r>
                            <w:proofErr w:type="spellStart"/>
                            <w:r w:rsidRPr="003F3F97">
                              <w:rPr>
                                <w:rFonts w:asciiTheme="majorHAnsi" w:eastAsia="Times New Roman" w:hAnsiTheme="majorHAnsi" w:cstheme="majorHAnsi"/>
                                <w:b/>
                                <w:color w:val="000000"/>
                                <w:sz w:val="20"/>
                                <w:szCs w:val="20"/>
                              </w:rPr>
                              <w:t>presentación</w:t>
                            </w:r>
                            <w:proofErr w:type="spellEnd"/>
                            <w:r w:rsidRPr="003F3F97">
                              <w:rPr>
                                <w:rFonts w:asciiTheme="majorHAnsi" w:eastAsia="Times New Roman" w:hAnsiTheme="majorHAnsi" w:cstheme="majorHAnsi"/>
                                <w:b/>
                                <w:color w:val="000000"/>
                                <w:sz w:val="20"/>
                                <w:szCs w:val="20"/>
                              </w:rPr>
                              <w:t xml:space="preserve">: </w:t>
                            </w:r>
                            <w:r w:rsidRPr="003F3F97">
                              <w:rPr>
                                <w:rFonts w:asciiTheme="majorHAnsi" w:eastAsia="Times New Roman" w:hAnsiTheme="majorHAnsi" w:cstheme="majorHAnsi"/>
                                <w:color w:val="202124"/>
                                <w:sz w:val="20"/>
                                <w:szCs w:val="20"/>
                              </w:rPr>
                              <w:t xml:space="preserve">Los </w:t>
                            </w:r>
                            <w:proofErr w:type="spellStart"/>
                            <w:r w:rsidRPr="003F3F97">
                              <w:rPr>
                                <w:rFonts w:asciiTheme="majorHAnsi" w:eastAsia="Times New Roman" w:hAnsiTheme="majorHAnsi" w:cstheme="majorHAnsi"/>
                                <w:color w:val="202124"/>
                                <w:sz w:val="20"/>
                                <w:szCs w:val="20"/>
                              </w:rPr>
                              <w:t>participantes</w:t>
                            </w:r>
                            <w:proofErr w:type="spellEnd"/>
                            <w:r w:rsidRPr="003F3F97">
                              <w:rPr>
                                <w:rFonts w:asciiTheme="majorHAnsi" w:eastAsia="Times New Roman" w:hAnsiTheme="majorHAnsi" w:cstheme="majorHAnsi"/>
                                <w:color w:val="202124"/>
                                <w:sz w:val="20"/>
                                <w:szCs w:val="20"/>
                              </w:rPr>
                              <w:t xml:space="preserve"> </w:t>
                            </w:r>
                            <w:proofErr w:type="spellStart"/>
                            <w:r w:rsidRPr="003F3F97">
                              <w:rPr>
                                <w:rFonts w:asciiTheme="majorHAnsi" w:eastAsia="Times New Roman" w:hAnsiTheme="majorHAnsi" w:cstheme="majorHAnsi"/>
                                <w:color w:val="202124"/>
                                <w:sz w:val="20"/>
                                <w:szCs w:val="20"/>
                              </w:rPr>
                              <w:t>comprenderán</w:t>
                            </w:r>
                            <w:proofErr w:type="spellEnd"/>
                            <w:r w:rsidRPr="003F3F97">
                              <w:rPr>
                                <w:rFonts w:asciiTheme="majorHAnsi" w:eastAsia="Times New Roman" w:hAnsiTheme="majorHAnsi" w:cstheme="majorHAnsi"/>
                                <w:color w:val="202124"/>
                                <w:sz w:val="20"/>
                                <w:szCs w:val="20"/>
                              </w:rPr>
                              <w:t xml:space="preserve"> la </w:t>
                            </w:r>
                            <w:proofErr w:type="spellStart"/>
                            <w:r w:rsidRPr="003F3F97">
                              <w:rPr>
                                <w:rFonts w:asciiTheme="majorHAnsi" w:eastAsia="Times New Roman" w:hAnsiTheme="majorHAnsi" w:cstheme="majorHAnsi"/>
                                <w:color w:val="202124"/>
                                <w:sz w:val="20"/>
                                <w:szCs w:val="20"/>
                              </w:rPr>
                              <w:t>importancia</w:t>
                            </w:r>
                            <w:proofErr w:type="spellEnd"/>
                            <w:r w:rsidRPr="003F3F97">
                              <w:rPr>
                                <w:rFonts w:asciiTheme="majorHAnsi" w:eastAsia="Times New Roman" w:hAnsiTheme="majorHAnsi" w:cstheme="majorHAnsi"/>
                                <w:color w:val="202124"/>
                                <w:sz w:val="20"/>
                                <w:szCs w:val="20"/>
                              </w:rPr>
                              <w:t xml:space="preserve"> de Find Child Care Oregon (el </w:t>
                            </w:r>
                            <w:proofErr w:type="spellStart"/>
                            <w:r w:rsidRPr="003F3F97">
                              <w:rPr>
                                <w:rFonts w:asciiTheme="majorHAnsi" w:eastAsia="Times New Roman" w:hAnsiTheme="majorHAnsi" w:cstheme="majorHAnsi"/>
                                <w:color w:val="202124"/>
                                <w:sz w:val="20"/>
                                <w:szCs w:val="20"/>
                              </w:rPr>
                              <w:t>sistema</w:t>
                            </w:r>
                            <w:proofErr w:type="spellEnd"/>
                            <w:r w:rsidRPr="003F3F97">
                              <w:rPr>
                                <w:rFonts w:asciiTheme="majorHAnsi" w:eastAsia="Times New Roman" w:hAnsiTheme="majorHAnsi" w:cstheme="majorHAnsi"/>
                                <w:color w:val="202124"/>
                                <w:sz w:val="20"/>
                                <w:szCs w:val="20"/>
                              </w:rPr>
                              <w:t xml:space="preserve"> de </w:t>
                            </w:r>
                            <w:proofErr w:type="spellStart"/>
                            <w:r w:rsidRPr="003F3F97">
                              <w:rPr>
                                <w:rFonts w:asciiTheme="majorHAnsi" w:eastAsia="Times New Roman" w:hAnsiTheme="majorHAnsi" w:cstheme="majorHAnsi"/>
                                <w:color w:val="202124"/>
                                <w:sz w:val="20"/>
                                <w:szCs w:val="20"/>
                              </w:rPr>
                              <w:t>referencia</w:t>
                            </w:r>
                            <w:proofErr w:type="spellEnd"/>
                            <w:r w:rsidRPr="003F3F97">
                              <w:rPr>
                                <w:rFonts w:asciiTheme="majorHAnsi" w:eastAsia="Times New Roman" w:hAnsiTheme="majorHAnsi" w:cstheme="majorHAnsi"/>
                                <w:color w:val="202124"/>
                                <w:sz w:val="20"/>
                                <w:szCs w:val="20"/>
                              </w:rPr>
                              <w:t xml:space="preserve"> de </w:t>
                            </w:r>
                            <w:proofErr w:type="spellStart"/>
                            <w:r w:rsidRPr="003F3F97">
                              <w:rPr>
                                <w:rFonts w:asciiTheme="majorHAnsi" w:eastAsia="Times New Roman" w:hAnsiTheme="majorHAnsi" w:cstheme="majorHAnsi"/>
                                <w:color w:val="202124"/>
                                <w:sz w:val="20"/>
                                <w:szCs w:val="20"/>
                              </w:rPr>
                              <w:t>Oregón</w:t>
                            </w:r>
                            <w:proofErr w:type="spellEnd"/>
                            <w:r w:rsidRPr="003F3F97">
                              <w:rPr>
                                <w:rFonts w:asciiTheme="majorHAnsi" w:eastAsia="Times New Roman" w:hAnsiTheme="majorHAnsi" w:cstheme="majorHAnsi"/>
                                <w:color w:val="202124"/>
                                <w:sz w:val="20"/>
                                <w:szCs w:val="20"/>
                              </w:rPr>
                              <w:t xml:space="preserve">) y </w:t>
                            </w:r>
                            <w:proofErr w:type="spellStart"/>
                            <w:r w:rsidRPr="003F3F97">
                              <w:rPr>
                                <w:rFonts w:asciiTheme="majorHAnsi" w:eastAsia="Times New Roman" w:hAnsiTheme="majorHAnsi" w:cstheme="majorHAnsi"/>
                                <w:color w:val="202124"/>
                                <w:sz w:val="20"/>
                                <w:szCs w:val="20"/>
                              </w:rPr>
                              <w:t>algunas</w:t>
                            </w:r>
                            <w:proofErr w:type="spellEnd"/>
                            <w:r w:rsidRPr="003F3F97">
                              <w:rPr>
                                <w:rFonts w:asciiTheme="majorHAnsi" w:eastAsia="Times New Roman" w:hAnsiTheme="majorHAnsi" w:cstheme="majorHAnsi"/>
                                <w:color w:val="202124"/>
                                <w:sz w:val="20"/>
                                <w:szCs w:val="20"/>
                              </w:rPr>
                              <w:t xml:space="preserve"> </w:t>
                            </w:r>
                            <w:proofErr w:type="spellStart"/>
                            <w:r w:rsidRPr="003F3F97">
                              <w:rPr>
                                <w:rFonts w:asciiTheme="majorHAnsi" w:eastAsia="Times New Roman" w:hAnsiTheme="majorHAnsi" w:cstheme="majorHAnsi"/>
                                <w:color w:val="202124"/>
                                <w:sz w:val="20"/>
                                <w:szCs w:val="20"/>
                              </w:rPr>
                              <w:t>prácticas</w:t>
                            </w:r>
                            <w:proofErr w:type="spellEnd"/>
                            <w:r w:rsidRPr="003F3F97">
                              <w:rPr>
                                <w:rFonts w:asciiTheme="majorHAnsi" w:eastAsia="Times New Roman" w:hAnsiTheme="majorHAnsi" w:cstheme="majorHAnsi"/>
                                <w:color w:val="202124"/>
                                <w:sz w:val="20"/>
                                <w:szCs w:val="20"/>
                              </w:rPr>
                              <w:t xml:space="preserve"> </w:t>
                            </w:r>
                            <w:proofErr w:type="spellStart"/>
                            <w:r w:rsidRPr="003F3F97">
                              <w:rPr>
                                <w:rFonts w:asciiTheme="majorHAnsi" w:eastAsia="Times New Roman" w:hAnsiTheme="majorHAnsi" w:cstheme="majorHAnsi"/>
                                <w:color w:val="202124"/>
                                <w:sz w:val="20"/>
                                <w:szCs w:val="20"/>
                              </w:rPr>
                              <w:t>comerciales</w:t>
                            </w:r>
                            <w:proofErr w:type="spellEnd"/>
                            <w:r w:rsidRPr="003F3F97">
                              <w:rPr>
                                <w:rFonts w:asciiTheme="majorHAnsi" w:eastAsia="Times New Roman" w:hAnsiTheme="majorHAnsi" w:cstheme="majorHAnsi"/>
                                <w:color w:val="202124"/>
                                <w:sz w:val="20"/>
                                <w:szCs w:val="20"/>
                              </w:rPr>
                              <w:t xml:space="preserve"> </w:t>
                            </w:r>
                            <w:proofErr w:type="spellStart"/>
                            <w:r w:rsidRPr="003F3F97">
                              <w:rPr>
                                <w:rFonts w:asciiTheme="majorHAnsi" w:eastAsia="Times New Roman" w:hAnsiTheme="majorHAnsi" w:cstheme="majorHAnsi"/>
                                <w:color w:val="202124"/>
                                <w:sz w:val="20"/>
                                <w:szCs w:val="20"/>
                              </w:rPr>
                              <w:t>básicas</w:t>
                            </w:r>
                            <w:proofErr w:type="spellEnd"/>
                            <w:r w:rsidRPr="003F3F97">
                              <w:rPr>
                                <w:rFonts w:asciiTheme="majorHAnsi" w:eastAsia="Times New Roman" w:hAnsiTheme="majorHAnsi" w:cstheme="majorHAnsi"/>
                                <w:color w:val="202124"/>
                                <w:sz w:val="20"/>
                                <w:szCs w:val="20"/>
                              </w:rPr>
                              <w:t xml:space="preserve"> para </w:t>
                            </w:r>
                            <w:proofErr w:type="spellStart"/>
                            <w:r w:rsidRPr="003F3F97">
                              <w:rPr>
                                <w:rFonts w:asciiTheme="majorHAnsi" w:eastAsia="Times New Roman" w:hAnsiTheme="majorHAnsi" w:cstheme="majorHAnsi"/>
                                <w:color w:val="202124"/>
                                <w:sz w:val="20"/>
                                <w:szCs w:val="20"/>
                              </w:rPr>
                              <w:t>participar</w:t>
                            </w:r>
                            <w:proofErr w:type="spellEnd"/>
                            <w:r w:rsidRPr="003F3F97">
                              <w:rPr>
                                <w:rFonts w:asciiTheme="majorHAnsi" w:eastAsia="Times New Roman" w:hAnsiTheme="majorHAnsi" w:cstheme="majorHAnsi"/>
                                <w:color w:val="202124"/>
                                <w:sz w:val="20"/>
                                <w:szCs w:val="20"/>
                              </w:rPr>
                              <w:t xml:space="preserve"> </w:t>
                            </w:r>
                            <w:proofErr w:type="spellStart"/>
                            <w:r w:rsidRPr="003F3F97">
                              <w:rPr>
                                <w:rFonts w:asciiTheme="majorHAnsi" w:eastAsia="Times New Roman" w:hAnsiTheme="majorHAnsi" w:cstheme="majorHAnsi"/>
                                <w:color w:val="202124"/>
                                <w:sz w:val="20"/>
                                <w:szCs w:val="20"/>
                              </w:rPr>
                              <w:t>en</w:t>
                            </w:r>
                            <w:proofErr w:type="spellEnd"/>
                            <w:r w:rsidRPr="003F3F97">
                              <w:rPr>
                                <w:rFonts w:asciiTheme="majorHAnsi" w:eastAsia="Times New Roman" w:hAnsiTheme="majorHAnsi" w:cstheme="majorHAnsi"/>
                                <w:color w:val="202124"/>
                                <w:sz w:val="20"/>
                                <w:szCs w:val="20"/>
                              </w:rPr>
                              <w:t xml:space="preserve"> la era digital a </w:t>
                            </w:r>
                            <w:proofErr w:type="spellStart"/>
                            <w:r w:rsidRPr="003F3F97">
                              <w:rPr>
                                <w:rFonts w:asciiTheme="majorHAnsi" w:eastAsia="Times New Roman" w:hAnsiTheme="majorHAnsi" w:cstheme="majorHAnsi"/>
                                <w:color w:val="202124"/>
                                <w:sz w:val="20"/>
                                <w:szCs w:val="20"/>
                              </w:rPr>
                              <w:t>medida</w:t>
                            </w:r>
                            <w:proofErr w:type="spellEnd"/>
                            <w:r w:rsidRPr="003F3F97">
                              <w:rPr>
                                <w:rFonts w:asciiTheme="majorHAnsi" w:eastAsia="Times New Roman" w:hAnsiTheme="majorHAnsi" w:cstheme="majorHAnsi"/>
                                <w:color w:val="202124"/>
                                <w:sz w:val="20"/>
                                <w:szCs w:val="20"/>
                              </w:rPr>
                              <w:t xml:space="preserve"> que las personas </w:t>
                            </w:r>
                            <w:proofErr w:type="spellStart"/>
                            <w:r w:rsidRPr="003F3F97">
                              <w:rPr>
                                <w:rFonts w:asciiTheme="majorHAnsi" w:eastAsia="Times New Roman" w:hAnsiTheme="majorHAnsi" w:cstheme="majorHAnsi"/>
                                <w:color w:val="202124"/>
                                <w:sz w:val="20"/>
                                <w:szCs w:val="20"/>
                              </w:rPr>
                              <w:t>buscan</w:t>
                            </w:r>
                            <w:proofErr w:type="spellEnd"/>
                            <w:r w:rsidRPr="003F3F97">
                              <w:rPr>
                                <w:rFonts w:asciiTheme="majorHAnsi" w:eastAsia="Times New Roman" w:hAnsiTheme="majorHAnsi" w:cstheme="majorHAnsi"/>
                                <w:color w:val="202124"/>
                                <w:sz w:val="20"/>
                                <w:szCs w:val="20"/>
                              </w:rPr>
                              <w:t xml:space="preserve"> </w:t>
                            </w:r>
                            <w:proofErr w:type="spellStart"/>
                            <w:r w:rsidRPr="003F3F97">
                              <w:rPr>
                                <w:rFonts w:asciiTheme="majorHAnsi" w:eastAsia="Times New Roman" w:hAnsiTheme="majorHAnsi" w:cstheme="majorHAnsi"/>
                                <w:color w:val="202124"/>
                                <w:sz w:val="20"/>
                                <w:szCs w:val="20"/>
                              </w:rPr>
                              <w:t>cuidado</w:t>
                            </w:r>
                            <w:proofErr w:type="spellEnd"/>
                            <w:r w:rsidRPr="003F3F97">
                              <w:rPr>
                                <w:rFonts w:asciiTheme="majorHAnsi" w:eastAsia="Times New Roman" w:hAnsiTheme="majorHAnsi" w:cstheme="majorHAnsi"/>
                                <w:color w:val="202124"/>
                                <w:sz w:val="20"/>
                                <w:szCs w:val="20"/>
                              </w:rPr>
                              <w:t xml:space="preserve"> </w:t>
                            </w:r>
                            <w:proofErr w:type="spellStart"/>
                            <w:r w:rsidRPr="003F3F97">
                              <w:rPr>
                                <w:rFonts w:asciiTheme="majorHAnsi" w:eastAsia="Times New Roman" w:hAnsiTheme="majorHAnsi" w:cstheme="majorHAnsi"/>
                                <w:color w:val="202124"/>
                                <w:sz w:val="20"/>
                                <w:szCs w:val="20"/>
                              </w:rPr>
                              <w:t>infantil</w:t>
                            </w:r>
                            <w:proofErr w:type="spellEnd"/>
                            <w:r w:rsidRPr="003F3F97">
                              <w:rPr>
                                <w:rFonts w:asciiTheme="majorHAnsi" w:eastAsia="Times New Roman" w:hAnsiTheme="majorHAnsi" w:cstheme="majorHAnsi"/>
                                <w:color w:val="202124"/>
                                <w:sz w:val="20"/>
                                <w:szCs w:val="20"/>
                              </w:rPr>
                              <w:t>.</w:t>
                            </w:r>
                            <w:r w:rsidR="00940718" w:rsidRPr="003F3F97">
                              <w:rPr>
                                <w:rFonts w:asciiTheme="majorHAnsi" w:eastAsia="Times New Roman" w:hAnsiTheme="majorHAnsi" w:cstheme="majorHAnsi"/>
                                <w:color w:val="202124"/>
                                <w:sz w:val="20"/>
                                <w:szCs w:val="20"/>
                              </w:rPr>
                              <w:t xml:space="preserve"> </w:t>
                            </w:r>
                            <w:r w:rsidR="00940718" w:rsidRPr="003F3F97">
                              <w:rPr>
                                <w:rFonts w:asciiTheme="majorHAnsi" w:eastAsia="Times New Roman" w:hAnsiTheme="majorHAnsi" w:cstheme="majorHAnsi"/>
                                <w:i/>
                                <w:color w:val="202124"/>
                                <w:sz w:val="20"/>
                                <w:szCs w:val="20"/>
                                <w:highlight w:val="yellow"/>
                                <w:u w:val="single"/>
                              </w:rPr>
                              <w:t>Spanish</w:t>
                            </w:r>
                            <w:r w:rsidR="005E51A6" w:rsidRPr="003F3F97">
                              <w:rPr>
                                <w:rFonts w:asciiTheme="majorHAnsi" w:eastAsia="Times New Roman" w:hAnsiTheme="majorHAnsi" w:cstheme="majorHAnsi"/>
                                <w:i/>
                                <w:color w:val="202124"/>
                                <w:sz w:val="20"/>
                                <w:szCs w:val="20"/>
                                <w:u w:val="single"/>
                              </w:rPr>
                              <w:t xml:space="preserve"> Set 1 CKC </w:t>
                            </w:r>
                            <w:r w:rsidR="002B7E88">
                              <w:rPr>
                                <w:rFonts w:asciiTheme="majorHAnsi" w:eastAsia="Times New Roman" w:hAnsiTheme="majorHAnsi" w:cstheme="majorHAnsi"/>
                                <w:i/>
                                <w:color w:val="202124"/>
                                <w:sz w:val="20"/>
                                <w:szCs w:val="20"/>
                                <w:u w:val="single"/>
                              </w:rPr>
                              <w:t>PM</w:t>
                            </w:r>
                          </w:p>
                          <w:p w:rsidR="003819E6" w:rsidRPr="00813DB6" w:rsidRDefault="003819E6" w:rsidP="003819E6">
                            <w:pPr>
                              <w:pStyle w:val="ListParagraph"/>
                              <w:spacing w:after="0" w:line="240" w:lineRule="auto"/>
                              <w:rPr>
                                <w:rFonts w:asciiTheme="majorHAnsi" w:eastAsia="Times New Roman" w:hAnsiTheme="majorHAnsi" w:cstheme="majorHAnsi"/>
                                <w:b/>
                                <w:color w:val="000000"/>
                                <w:sz w:val="24"/>
                                <w:szCs w:val="24"/>
                              </w:rPr>
                            </w:pPr>
                          </w:p>
                          <w:p w:rsidR="003819E6" w:rsidRDefault="003819E6" w:rsidP="003819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21.5pt;margin-top:11.8pt;width:552.8pt;height:31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" fillcolor="#deeaf6 [660]" strokecolor="#1f4d78 [1604]" strokeweight="1pt">
                <v:stroke joinstyle="miter"/>
                <v:textbox>
                  <w:txbxContent>
                    <w:p w:rsidR="003819E6" w:rsidRPr="00DD3C66" w:rsidRDefault="003819E6" w:rsidP="003819E6">
                      <w:pPr>
                        <w:pStyle w:val="ListParagraph"/>
                        <w:autoSpaceDE w:val="0"/>
                        <w:autoSpaceDN w:val="0"/>
                        <w:adjustRightInd w:val="0"/>
                        <w:spacing w:after="0" w:line="240" w:lineRule="auto"/>
                        <w:jc w:val="center"/>
                        <w:rPr>
                          <w:rFonts w:asciiTheme="majorHAnsi" w:hAnsiTheme="majorHAnsi" w:cstheme="majorHAnsi"/>
                          <w:b/>
                          <w:bCs/>
                          <w:color w:val="000000"/>
                          <w:sz w:val="24"/>
                          <w:szCs w:val="24"/>
                          <w:u w:val="single"/>
                        </w:rPr>
                      </w:pPr>
                      <w:r w:rsidRPr="00DD3C66">
                        <w:rPr>
                          <w:rFonts w:asciiTheme="majorHAnsi" w:hAnsiTheme="majorHAnsi" w:cstheme="majorHAnsi"/>
                          <w:b/>
                          <w:bCs/>
                          <w:color w:val="000000"/>
                          <w:sz w:val="24"/>
                          <w:szCs w:val="24"/>
                          <w:u w:val="single"/>
                        </w:rPr>
                        <w:t>12:45-2:15 (choose one)</w:t>
                      </w:r>
                    </w:p>
                    <w:p w:rsidR="003819E6" w:rsidRPr="00097918" w:rsidRDefault="003819E6" w:rsidP="003819E6">
                      <w:pPr>
                        <w:autoSpaceDE w:val="0"/>
                        <w:autoSpaceDN w:val="0"/>
                        <w:adjustRightInd w:val="0"/>
                        <w:spacing w:after="0" w:line="240" w:lineRule="auto"/>
                        <w:rPr>
                          <w:rFonts w:asciiTheme="majorHAnsi" w:hAnsiTheme="majorHAnsi" w:cstheme="majorHAnsi"/>
                          <w:bCs/>
                          <w:color w:val="000000"/>
                          <w:sz w:val="20"/>
                          <w:szCs w:val="20"/>
                        </w:rPr>
                      </w:pPr>
                    </w:p>
                    <w:p w:rsidR="005E51A6" w:rsidRPr="003F3F97" w:rsidRDefault="003819E6" w:rsidP="005E51A6">
                      <w:pPr>
                        <w:pStyle w:val="ListParagraph"/>
                        <w:numPr>
                          <w:ilvl w:val="0"/>
                          <w:numId w:val="5"/>
                        </w:numPr>
                        <w:rPr>
                          <w:rFonts w:asciiTheme="majorHAnsi" w:eastAsia="Times New Roman" w:hAnsiTheme="majorHAnsi" w:cstheme="majorHAnsi"/>
                          <w:color w:val="000000"/>
                          <w:sz w:val="20"/>
                          <w:szCs w:val="20"/>
                        </w:rPr>
                      </w:pPr>
                      <w:r w:rsidRPr="003F3F97">
                        <w:rPr>
                          <w:rFonts w:asciiTheme="majorHAnsi" w:eastAsia="Times New Roman" w:hAnsiTheme="majorHAnsi" w:cstheme="majorHAnsi"/>
                          <w:b/>
                          <w:color w:val="000000"/>
                          <w:sz w:val="20"/>
                          <w:szCs w:val="20"/>
                        </w:rPr>
                        <w:t>Child Care Substitutes of Oregon-Building Successful Relationships to Support Self Care</w:t>
                      </w:r>
                      <w:r w:rsidRPr="003F3F97">
                        <w:rPr>
                          <w:rFonts w:asciiTheme="majorHAnsi" w:eastAsia="Times New Roman" w:hAnsiTheme="majorHAnsi" w:cstheme="majorHAnsi"/>
                          <w:color w:val="000000"/>
                          <w:sz w:val="20"/>
                          <w:szCs w:val="20"/>
                        </w:rPr>
                        <w:t xml:space="preserve">- Early Childhood professionals will learn how </w:t>
                      </w:r>
                      <w:proofErr w:type="gramStart"/>
                      <w:r w:rsidRPr="003F3F97">
                        <w:rPr>
                          <w:rFonts w:asciiTheme="majorHAnsi" w:eastAsia="Times New Roman" w:hAnsiTheme="majorHAnsi" w:cstheme="majorHAnsi"/>
                          <w:color w:val="000000"/>
                          <w:sz w:val="20"/>
                          <w:szCs w:val="20"/>
                        </w:rPr>
                        <w:t>to effectively transition</w:t>
                      </w:r>
                      <w:proofErr w:type="gramEnd"/>
                      <w:r w:rsidRPr="003F3F97">
                        <w:rPr>
                          <w:rFonts w:asciiTheme="majorHAnsi" w:eastAsia="Times New Roman" w:hAnsiTheme="majorHAnsi" w:cstheme="majorHAnsi"/>
                          <w:color w:val="000000"/>
                          <w:sz w:val="20"/>
                          <w:szCs w:val="20"/>
                        </w:rPr>
                        <w:t xml:space="preserve"> substitute’s into childcare environments in a way that promotes a safe. Supportive environment and builds positive relationships between substitute’s, providers and Children. </w:t>
                      </w:r>
                      <w:r w:rsidR="005E51A6" w:rsidRPr="003F3F97">
                        <w:rPr>
                          <w:rFonts w:asciiTheme="majorHAnsi" w:eastAsia="Times New Roman" w:hAnsiTheme="majorHAnsi" w:cstheme="majorHAnsi"/>
                          <w:color w:val="000000"/>
                          <w:sz w:val="20"/>
                          <w:szCs w:val="20"/>
                        </w:rPr>
                        <w:t>Set 1 CKC : PPLD</w:t>
                      </w:r>
                    </w:p>
                    <w:p w:rsidR="005E51A6" w:rsidRPr="003F3F97" w:rsidRDefault="003819E6" w:rsidP="005E51A6">
                      <w:pPr>
                        <w:pStyle w:val="ListParagraph"/>
                        <w:numPr>
                          <w:ilvl w:val="0"/>
                          <w:numId w:val="3"/>
                        </w:numPr>
                        <w:spacing w:after="0" w:line="240" w:lineRule="auto"/>
                        <w:rPr>
                          <w:rFonts w:asciiTheme="majorHAnsi" w:eastAsia="Times New Roman" w:hAnsiTheme="majorHAnsi" w:cstheme="majorHAnsi"/>
                          <w:color w:val="000000"/>
                          <w:sz w:val="20"/>
                          <w:szCs w:val="20"/>
                          <w:highlight w:val="yellow"/>
                        </w:rPr>
                      </w:pPr>
                      <w:r w:rsidRPr="003F3F97">
                        <w:rPr>
                          <w:rFonts w:asciiTheme="majorHAnsi" w:eastAsia="Times New Roman" w:hAnsiTheme="majorHAnsi" w:cstheme="majorHAnsi"/>
                          <w:b/>
                          <w:color w:val="000000"/>
                          <w:sz w:val="20"/>
                          <w:szCs w:val="20"/>
                        </w:rPr>
                        <w:t>Infant Toddler Mental Health in Early Childhood Settings</w:t>
                      </w:r>
                      <w:r w:rsidRPr="003F3F97">
                        <w:rPr>
                          <w:rFonts w:asciiTheme="majorHAnsi" w:eastAsia="Times New Roman" w:hAnsiTheme="majorHAnsi" w:cstheme="majorHAnsi"/>
                          <w:color w:val="000000"/>
                          <w:sz w:val="20"/>
                          <w:szCs w:val="20"/>
                        </w:rPr>
                        <w:t xml:space="preserve">-Attendees will gain a basic understanding of Infant Toddler Mental Health. Attendees will also learn about the importance of Infant Toddler Mental Health for young children and families and how early childhood settings can promote Infant Toddler Mental Health in their settings. Topics will focus on Infant &amp; Toddlers but some skills </w:t>
                      </w:r>
                      <w:proofErr w:type="gramStart"/>
                      <w:r w:rsidRPr="003F3F97">
                        <w:rPr>
                          <w:rFonts w:asciiTheme="majorHAnsi" w:eastAsia="Times New Roman" w:hAnsiTheme="majorHAnsi" w:cstheme="majorHAnsi"/>
                          <w:color w:val="000000"/>
                          <w:sz w:val="20"/>
                          <w:szCs w:val="20"/>
                        </w:rPr>
                        <w:t>can be used</w:t>
                      </w:r>
                      <w:proofErr w:type="gramEnd"/>
                      <w:r w:rsidRPr="003F3F97">
                        <w:rPr>
                          <w:rFonts w:asciiTheme="majorHAnsi" w:eastAsia="Times New Roman" w:hAnsiTheme="majorHAnsi" w:cstheme="majorHAnsi"/>
                          <w:color w:val="000000"/>
                          <w:sz w:val="20"/>
                          <w:szCs w:val="20"/>
                        </w:rPr>
                        <w:t xml:space="preserve"> for preschool settings.</w:t>
                      </w:r>
                      <w:r w:rsidR="005E51A6" w:rsidRPr="003F3F97">
                        <w:rPr>
                          <w:rFonts w:asciiTheme="majorHAnsi" w:eastAsia="Times New Roman" w:hAnsiTheme="majorHAnsi" w:cstheme="majorHAnsi"/>
                          <w:color w:val="000000"/>
                          <w:sz w:val="20"/>
                          <w:szCs w:val="20"/>
                        </w:rPr>
                        <w:t xml:space="preserve"> Set 1 CKC: UGB</w:t>
                      </w:r>
                      <w:r w:rsidR="00644A7A" w:rsidRPr="003F3F97">
                        <w:rPr>
                          <w:rFonts w:asciiTheme="majorHAnsi" w:eastAsia="Times New Roman" w:hAnsiTheme="majorHAnsi" w:cstheme="majorHAnsi"/>
                          <w:i/>
                          <w:color w:val="000000"/>
                          <w:sz w:val="20"/>
                          <w:szCs w:val="20"/>
                          <w:u w:val="single"/>
                        </w:rPr>
                        <w:t xml:space="preserve"> </w:t>
                      </w:r>
                      <w:r w:rsidR="00644A7A" w:rsidRPr="003F3F97">
                        <w:rPr>
                          <w:rFonts w:asciiTheme="majorHAnsi" w:eastAsia="Times New Roman" w:hAnsiTheme="majorHAnsi" w:cstheme="majorHAnsi"/>
                          <w:i/>
                          <w:color w:val="000000"/>
                          <w:sz w:val="20"/>
                          <w:szCs w:val="20"/>
                          <w:highlight w:val="yellow"/>
                          <w:u w:val="single"/>
                        </w:rPr>
                        <w:t>Spanish Translation will be provided for 10</w:t>
                      </w:r>
                    </w:p>
                    <w:p w:rsidR="005E51A6" w:rsidRPr="003F3F97" w:rsidRDefault="003819E6" w:rsidP="005E51A6">
                      <w:pPr>
                        <w:pStyle w:val="ListParagraph"/>
                        <w:numPr>
                          <w:ilvl w:val="0"/>
                          <w:numId w:val="3"/>
                        </w:numPr>
                        <w:rPr>
                          <w:rFonts w:asciiTheme="majorHAnsi" w:eastAsia="Times New Roman" w:hAnsiTheme="majorHAnsi" w:cstheme="majorHAnsi"/>
                          <w:color w:val="000000"/>
                          <w:sz w:val="20"/>
                          <w:szCs w:val="20"/>
                        </w:rPr>
                      </w:pPr>
                      <w:proofErr w:type="gramStart"/>
                      <w:r w:rsidRPr="003F3F97">
                        <w:rPr>
                          <w:rFonts w:asciiTheme="majorHAnsi" w:eastAsia="Times New Roman" w:hAnsiTheme="majorHAnsi" w:cstheme="majorHAnsi"/>
                          <w:b/>
                          <w:color w:val="000000"/>
                          <w:sz w:val="20"/>
                          <w:szCs w:val="20"/>
                        </w:rPr>
                        <w:t>What’s</w:t>
                      </w:r>
                      <w:proofErr w:type="gramEnd"/>
                      <w:r w:rsidRPr="003F3F97">
                        <w:rPr>
                          <w:rFonts w:asciiTheme="majorHAnsi" w:eastAsia="Times New Roman" w:hAnsiTheme="majorHAnsi" w:cstheme="majorHAnsi"/>
                          <w:b/>
                          <w:color w:val="000000"/>
                          <w:sz w:val="20"/>
                          <w:szCs w:val="20"/>
                        </w:rPr>
                        <w:t xml:space="preserve"> New:  Child Care Updates, Common Observations, and Ask the Licensor</w:t>
                      </w:r>
                      <w:r w:rsidRPr="003F3F97">
                        <w:rPr>
                          <w:rFonts w:asciiTheme="majorHAnsi" w:eastAsia="Times New Roman" w:hAnsiTheme="majorHAnsi" w:cstheme="majorHAnsi"/>
                          <w:color w:val="000000"/>
                          <w:sz w:val="20"/>
                          <w:szCs w:val="20"/>
                        </w:rPr>
                        <w:t>-Office of Child Care Licensing Specialist will present what’s new in licensed child care, opportunities to be involved, and proposed changes on the horizon.  We will also review common findings and observations from the field, with a question and answer segment to “Ask the Licensor” your questions</w:t>
                      </w:r>
                      <w:r w:rsidR="002B7E88">
                        <w:rPr>
                          <w:rFonts w:asciiTheme="majorHAnsi" w:eastAsia="Times New Roman" w:hAnsiTheme="majorHAnsi" w:cstheme="majorHAnsi"/>
                          <w:color w:val="000000"/>
                          <w:sz w:val="20"/>
                          <w:szCs w:val="20"/>
                        </w:rPr>
                        <w:t xml:space="preserve"> Set 1 CKC PM</w:t>
                      </w:r>
                    </w:p>
                    <w:p w:rsidR="003819E6" w:rsidRPr="003F3F97" w:rsidRDefault="003819E6" w:rsidP="003819E6">
                      <w:pPr>
                        <w:pStyle w:val="ListParagraph"/>
                        <w:numPr>
                          <w:ilvl w:val="0"/>
                          <w:numId w:val="3"/>
                        </w:numPr>
                        <w:rPr>
                          <w:rFonts w:asciiTheme="majorHAnsi" w:eastAsia="Times New Roman" w:hAnsiTheme="majorHAnsi" w:cstheme="majorHAnsi"/>
                          <w:color w:val="202124"/>
                          <w:sz w:val="20"/>
                          <w:szCs w:val="20"/>
                        </w:rPr>
                      </w:pPr>
                      <w:r w:rsidRPr="003F3F97">
                        <w:rPr>
                          <w:rFonts w:asciiTheme="majorHAnsi" w:eastAsia="Times New Roman" w:hAnsiTheme="majorHAnsi" w:cstheme="majorHAnsi"/>
                          <w:b/>
                          <w:color w:val="000000"/>
                          <w:sz w:val="20"/>
                          <w:szCs w:val="20"/>
                        </w:rPr>
                        <w:t xml:space="preserve">"Find Child Care Oregon: </w:t>
                      </w:r>
                      <w:proofErr w:type="spellStart"/>
                      <w:r w:rsidRPr="003F3F97">
                        <w:rPr>
                          <w:rFonts w:asciiTheme="majorHAnsi" w:eastAsia="Times New Roman" w:hAnsiTheme="majorHAnsi" w:cstheme="majorHAnsi"/>
                          <w:b/>
                          <w:color w:val="000000"/>
                          <w:sz w:val="20"/>
                          <w:szCs w:val="20"/>
                        </w:rPr>
                        <w:t>una</w:t>
                      </w:r>
                      <w:proofErr w:type="spellEnd"/>
                      <w:r w:rsidRPr="003F3F97">
                        <w:rPr>
                          <w:rFonts w:asciiTheme="majorHAnsi" w:eastAsia="Times New Roman" w:hAnsiTheme="majorHAnsi" w:cstheme="majorHAnsi"/>
                          <w:b/>
                          <w:color w:val="000000"/>
                          <w:sz w:val="20"/>
                          <w:szCs w:val="20"/>
                        </w:rPr>
                        <w:t xml:space="preserve"> </w:t>
                      </w:r>
                      <w:proofErr w:type="spellStart"/>
                      <w:r w:rsidRPr="003F3F97">
                        <w:rPr>
                          <w:rFonts w:asciiTheme="majorHAnsi" w:eastAsia="Times New Roman" w:hAnsiTheme="majorHAnsi" w:cstheme="majorHAnsi"/>
                          <w:b/>
                          <w:color w:val="000000"/>
                          <w:sz w:val="20"/>
                          <w:szCs w:val="20"/>
                        </w:rPr>
                        <w:t>herramienta</w:t>
                      </w:r>
                      <w:proofErr w:type="spellEnd"/>
                      <w:r w:rsidRPr="003F3F97">
                        <w:rPr>
                          <w:rFonts w:asciiTheme="majorHAnsi" w:eastAsia="Times New Roman" w:hAnsiTheme="majorHAnsi" w:cstheme="majorHAnsi"/>
                          <w:b/>
                          <w:color w:val="000000"/>
                          <w:sz w:val="20"/>
                          <w:szCs w:val="20"/>
                        </w:rPr>
                        <w:t xml:space="preserve"> para </w:t>
                      </w:r>
                      <w:proofErr w:type="spellStart"/>
                      <w:r w:rsidRPr="003F3F97">
                        <w:rPr>
                          <w:rFonts w:asciiTheme="majorHAnsi" w:eastAsia="Times New Roman" w:hAnsiTheme="majorHAnsi" w:cstheme="majorHAnsi"/>
                          <w:b/>
                          <w:color w:val="000000"/>
                          <w:sz w:val="20"/>
                          <w:szCs w:val="20"/>
                        </w:rPr>
                        <w:t>su</w:t>
                      </w:r>
                      <w:proofErr w:type="spellEnd"/>
                      <w:r w:rsidRPr="003F3F97">
                        <w:rPr>
                          <w:rFonts w:asciiTheme="majorHAnsi" w:eastAsia="Times New Roman" w:hAnsiTheme="majorHAnsi" w:cstheme="majorHAnsi"/>
                          <w:b/>
                          <w:color w:val="000000"/>
                          <w:sz w:val="20"/>
                          <w:szCs w:val="20"/>
                        </w:rPr>
                        <w:t xml:space="preserve"> </w:t>
                      </w:r>
                      <w:proofErr w:type="spellStart"/>
                      <w:r w:rsidRPr="003F3F97">
                        <w:rPr>
                          <w:rFonts w:asciiTheme="majorHAnsi" w:eastAsia="Times New Roman" w:hAnsiTheme="majorHAnsi" w:cstheme="majorHAnsi"/>
                          <w:b/>
                          <w:color w:val="000000"/>
                          <w:sz w:val="20"/>
                          <w:szCs w:val="20"/>
                        </w:rPr>
                        <w:t>negocio</w:t>
                      </w:r>
                      <w:proofErr w:type="spellEnd"/>
                      <w:r w:rsidRPr="003F3F97">
                        <w:rPr>
                          <w:rFonts w:asciiTheme="majorHAnsi" w:eastAsia="Times New Roman" w:hAnsiTheme="majorHAnsi" w:cstheme="majorHAnsi"/>
                          <w:b/>
                          <w:color w:val="000000"/>
                          <w:sz w:val="20"/>
                          <w:szCs w:val="20"/>
                        </w:rPr>
                        <w:t xml:space="preserve"> Hora(s) </w:t>
                      </w:r>
                      <w:proofErr w:type="spellStart"/>
                      <w:r w:rsidRPr="003F3F97">
                        <w:rPr>
                          <w:rFonts w:asciiTheme="majorHAnsi" w:eastAsia="Times New Roman" w:hAnsiTheme="majorHAnsi" w:cstheme="majorHAnsi"/>
                          <w:b/>
                          <w:color w:val="000000"/>
                          <w:sz w:val="20"/>
                          <w:szCs w:val="20"/>
                        </w:rPr>
                        <w:t>preferida</w:t>
                      </w:r>
                      <w:proofErr w:type="spellEnd"/>
                      <w:r w:rsidRPr="003F3F97">
                        <w:rPr>
                          <w:rFonts w:asciiTheme="majorHAnsi" w:eastAsia="Times New Roman" w:hAnsiTheme="majorHAnsi" w:cstheme="majorHAnsi"/>
                          <w:b/>
                          <w:color w:val="000000"/>
                          <w:sz w:val="20"/>
                          <w:szCs w:val="20"/>
                        </w:rPr>
                        <w:t xml:space="preserve">(s) de </w:t>
                      </w:r>
                      <w:proofErr w:type="spellStart"/>
                      <w:r w:rsidRPr="003F3F97">
                        <w:rPr>
                          <w:rFonts w:asciiTheme="majorHAnsi" w:eastAsia="Times New Roman" w:hAnsiTheme="majorHAnsi" w:cstheme="majorHAnsi"/>
                          <w:b/>
                          <w:color w:val="000000"/>
                          <w:sz w:val="20"/>
                          <w:szCs w:val="20"/>
                        </w:rPr>
                        <w:t>presentación</w:t>
                      </w:r>
                      <w:proofErr w:type="spellEnd"/>
                      <w:r w:rsidRPr="003F3F97">
                        <w:rPr>
                          <w:rFonts w:asciiTheme="majorHAnsi" w:eastAsia="Times New Roman" w:hAnsiTheme="majorHAnsi" w:cstheme="majorHAnsi"/>
                          <w:b/>
                          <w:color w:val="000000"/>
                          <w:sz w:val="20"/>
                          <w:szCs w:val="20"/>
                        </w:rPr>
                        <w:t xml:space="preserve">: </w:t>
                      </w:r>
                      <w:r w:rsidRPr="003F3F97">
                        <w:rPr>
                          <w:rFonts w:asciiTheme="majorHAnsi" w:eastAsia="Times New Roman" w:hAnsiTheme="majorHAnsi" w:cstheme="majorHAnsi"/>
                          <w:color w:val="202124"/>
                          <w:sz w:val="20"/>
                          <w:szCs w:val="20"/>
                        </w:rPr>
                        <w:t xml:space="preserve">Los </w:t>
                      </w:r>
                      <w:proofErr w:type="spellStart"/>
                      <w:r w:rsidRPr="003F3F97">
                        <w:rPr>
                          <w:rFonts w:asciiTheme="majorHAnsi" w:eastAsia="Times New Roman" w:hAnsiTheme="majorHAnsi" w:cstheme="majorHAnsi"/>
                          <w:color w:val="202124"/>
                          <w:sz w:val="20"/>
                          <w:szCs w:val="20"/>
                        </w:rPr>
                        <w:t>participantes</w:t>
                      </w:r>
                      <w:proofErr w:type="spellEnd"/>
                      <w:r w:rsidRPr="003F3F97">
                        <w:rPr>
                          <w:rFonts w:asciiTheme="majorHAnsi" w:eastAsia="Times New Roman" w:hAnsiTheme="majorHAnsi" w:cstheme="majorHAnsi"/>
                          <w:color w:val="202124"/>
                          <w:sz w:val="20"/>
                          <w:szCs w:val="20"/>
                        </w:rPr>
                        <w:t xml:space="preserve"> </w:t>
                      </w:r>
                      <w:proofErr w:type="spellStart"/>
                      <w:r w:rsidRPr="003F3F97">
                        <w:rPr>
                          <w:rFonts w:asciiTheme="majorHAnsi" w:eastAsia="Times New Roman" w:hAnsiTheme="majorHAnsi" w:cstheme="majorHAnsi"/>
                          <w:color w:val="202124"/>
                          <w:sz w:val="20"/>
                          <w:szCs w:val="20"/>
                        </w:rPr>
                        <w:t>comprenderán</w:t>
                      </w:r>
                      <w:proofErr w:type="spellEnd"/>
                      <w:r w:rsidRPr="003F3F97">
                        <w:rPr>
                          <w:rFonts w:asciiTheme="majorHAnsi" w:eastAsia="Times New Roman" w:hAnsiTheme="majorHAnsi" w:cstheme="majorHAnsi"/>
                          <w:color w:val="202124"/>
                          <w:sz w:val="20"/>
                          <w:szCs w:val="20"/>
                        </w:rPr>
                        <w:t xml:space="preserve"> la </w:t>
                      </w:r>
                      <w:proofErr w:type="spellStart"/>
                      <w:r w:rsidRPr="003F3F97">
                        <w:rPr>
                          <w:rFonts w:asciiTheme="majorHAnsi" w:eastAsia="Times New Roman" w:hAnsiTheme="majorHAnsi" w:cstheme="majorHAnsi"/>
                          <w:color w:val="202124"/>
                          <w:sz w:val="20"/>
                          <w:szCs w:val="20"/>
                        </w:rPr>
                        <w:t>importancia</w:t>
                      </w:r>
                      <w:proofErr w:type="spellEnd"/>
                      <w:r w:rsidRPr="003F3F97">
                        <w:rPr>
                          <w:rFonts w:asciiTheme="majorHAnsi" w:eastAsia="Times New Roman" w:hAnsiTheme="majorHAnsi" w:cstheme="majorHAnsi"/>
                          <w:color w:val="202124"/>
                          <w:sz w:val="20"/>
                          <w:szCs w:val="20"/>
                        </w:rPr>
                        <w:t xml:space="preserve"> de Find Child Care Oregon (el </w:t>
                      </w:r>
                      <w:proofErr w:type="spellStart"/>
                      <w:r w:rsidRPr="003F3F97">
                        <w:rPr>
                          <w:rFonts w:asciiTheme="majorHAnsi" w:eastAsia="Times New Roman" w:hAnsiTheme="majorHAnsi" w:cstheme="majorHAnsi"/>
                          <w:color w:val="202124"/>
                          <w:sz w:val="20"/>
                          <w:szCs w:val="20"/>
                        </w:rPr>
                        <w:t>sistema</w:t>
                      </w:r>
                      <w:proofErr w:type="spellEnd"/>
                      <w:r w:rsidRPr="003F3F97">
                        <w:rPr>
                          <w:rFonts w:asciiTheme="majorHAnsi" w:eastAsia="Times New Roman" w:hAnsiTheme="majorHAnsi" w:cstheme="majorHAnsi"/>
                          <w:color w:val="202124"/>
                          <w:sz w:val="20"/>
                          <w:szCs w:val="20"/>
                        </w:rPr>
                        <w:t xml:space="preserve"> de </w:t>
                      </w:r>
                      <w:proofErr w:type="spellStart"/>
                      <w:r w:rsidRPr="003F3F97">
                        <w:rPr>
                          <w:rFonts w:asciiTheme="majorHAnsi" w:eastAsia="Times New Roman" w:hAnsiTheme="majorHAnsi" w:cstheme="majorHAnsi"/>
                          <w:color w:val="202124"/>
                          <w:sz w:val="20"/>
                          <w:szCs w:val="20"/>
                        </w:rPr>
                        <w:t>referencia</w:t>
                      </w:r>
                      <w:proofErr w:type="spellEnd"/>
                      <w:r w:rsidRPr="003F3F97">
                        <w:rPr>
                          <w:rFonts w:asciiTheme="majorHAnsi" w:eastAsia="Times New Roman" w:hAnsiTheme="majorHAnsi" w:cstheme="majorHAnsi"/>
                          <w:color w:val="202124"/>
                          <w:sz w:val="20"/>
                          <w:szCs w:val="20"/>
                        </w:rPr>
                        <w:t xml:space="preserve"> de </w:t>
                      </w:r>
                      <w:proofErr w:type="spellStart"/>
                      <w:r w:rsidRPr="003F3F97">
                        <w:rPr>
                          <w:rFonts w:asciiTheme="majorHAnsi" w:eastAsia="Times New Roman" w:hAnsiTheme="majorHAnsi" w:cstheme="majorHAnsi"/>
                          <w:color w:val="202124"/>
                          <w:sz w:val="20"/>
                          <w:szCs w:val="20"/>
                        </w:rPr>
                        <w:t>Oregón</w:t>
                      </w:r>
                      <w:proofErr w:type="spellEnd"/>
                      <w:r w:rsidRPr="003F3F97">
                        <w:rPr>
                          <w:rFonts w:asciiTheme="majorHAnsi" w:eastAsia="Times New Roman" w:hAnsiTheme="majorHAnsi" w:cstheme="majorHAnsi"/>
                          <w:color w:val="202124"/>
                          <w:sz w:val="20"/>
                          <w:szCs w:val="20"/>
                        </w:rPr>
                        <w:t xml:space="preserve">) y </w:t>
                      </w:r>
                      <w:proofErr w:type="spellStart"/>
                      <w:r w:rsidRPr="003F3F97">
                        <w:rPr>
                          <w:rFonts w:asciiTheme="majorHAnsi" w:eastAsia="Times New Roman" w:hAnsiTheme="majorHAnsi" w:cstheme="majorHAnsi"/>
                          <w:color w:val="202124"/>
                          <w:sz w:val="20"/>
                          <w:szCs w:val="20"/>
                        </w:rPr>
                        <w:t>algunas</w:t>
                      </w:r>
                      <w:proofErr w:type="spellEnd"/>
                      <w:r w:rsidRPr="003F3F97">
                        <w:rPr>
                          <w:rFonts w:asciiTheme="majorHAnsi" w:eastAsia="Times New Roman" w:hAnsiTheme="majorHAnsi" w:cstheme="majorHAnsi"/>
                          <w:color w:val="202124"/>
                          <w:sz w:val="20"/>
                          <w:szCs w:val="20"/>
                        </w:rPr>
                        <w:t xml:space="preserve"> </w:t>
                      </w:r>
                      <w:proofErr w:type="spellStart"/>
                      <w:r w:rsidRPr="003F3F97">
                        <w:rPr>
                          <w:rFonts w:asciiTheme="majorHAnsi" w:eastAsia="Times New Roman" w:hAnsiTheme="majorHAnsi" w:cstheme="majorHAnsi"/>
                          <w:color w:val="202124"/>
                          <w:sz w:val="20"/>
                          <w:szCs w:val="20"/>
                        </w:rPr>
                        <w:t>prácticas</w:t>
                      </w:r>
                      <w:proofErr w:type="spellEnd"/>
                      <w:r w:rsidRPr="003F3F97">
                        <w:rPr>
                          <w:rFonts w:asciiTheme="majorHAnsi" w:eastAsia="Times New Roman" w:hAnsiTheme="majorHAnsi" w:cstheme="majorHAnsi"/>
                          <w:color w:val="202124"/>
                          <w:sz w:val="20"/>
                          <w:szCs w:val="20"/>
                        </w:rPr>
                        <w:t xml:space="preserve"> </w:t>
                      </w:r>
                      <w:proofErr w:type="spellStart"/>
                      <w:r w:rsidRPr="003F3F97">
                        <w:rPr>
                          <w:rFonts w:asciiTheme="majorHAnsi" w:eastAsia="Times New Roman" w:hAnsiTheme="majorHAnsi" w:cstheme="majorHAnsi"/>
                          <w:color w:val="202124"/>
                          <w:sz w:val="20"/>
                          <w:szCs w:val="20"/>
                        </w:rPr>
                        <w:t>comerciales</w:t>
                      </w:r>
                      <w:proofErr w:type="spellEnd"/>
                      <w:r w:rsidRPr="003F3F97">
                        <w:rPr>
                          <w:rFonts w:asciiTheme="majorHAnsi" w:eastAsia="Times New Roman" w:hAnsiTheme="majorHAnsi" w:cstheme="majorHAnsi"/>
                          <w:color w:val="202124"/>
                          <w:sz w:val="20"/>
                          <w:szCs w:val="20"/>
                        </w:rPr>
                        <w:t xml:space="preserve"> </w:t>
                      </w:r>
                      <w:proofErr w:type="spellStart"/>
                      <w:r w:rsidRPr="003F3F97">
                        <w:rPr>
                          <w:rFonts w:asciiTheme="majorHAnsi" w:eastAsia="Times New Roman" w:hAnsiTheme="majorHAnsi" w:cstheme="majorHAnsi"/>
                          <w:color w:val="202124"/>
                          <w:sz w:val="20"/>
                          <w:szCs w:val="20"/>
                        </w:rPr>
                        <w:t>básicas</w:t>
                      </w:r>
                      <w:proofErr w:type="spellEnd"/>
                      <w:r w:rsidRPr="003F3F97">
                        <w:rPr>
                          <w:rFonts w:asciiTheme="majorHAnsi" w:eastAsia="Times New Roman" w:hAnsiTheme="majorHAnsi" w:cstheme="majorHAnsi"/>
                          <w:color w:val="202124"/>
                          <w:sz w:val="20"/>
                          <w:szCs w:val="20"/>
                        </w:rPr>
                        <w:t xml:space="preserve"> para </w:t>
                      </w:r>
                      <w:proofErr w:type="spellStart"/>
                      <w:r w:rsidRPr="003F3F97">
                        <w:rPr>
                          <w:rFonts w:asciiTheme="majorHAnsi" w:eastAsia="Times New Roman" w:hAnsiTheme="majorHAnsi" w:cstheme="majorHAnsi"/>
                          <w:color w:val="202124"/>
                          <w:sz w:val="20"/>
                          <w:szCs w:val="20"/>
                        </w:rPr>
                        <w:t>participar</w:t>
                      </w:r>
                      <w:proofErr w:type="spellEnd"/>
                      <w:r w:rsidRPr="003F3F97">
                        <w:rPr>
                          <w:rFonts w:asciiTheme="majorHAnsi" w:eastAsia="Times New Roman" w:hAnsiTheme="majorHAnsi" w:cstheme="majorHAnsi"/>
                          <w:color w:val="202124"/>
                          <w:sz w:val="20"/>
                          <w:szCs w:val="20"/>
                        </w:rPr>
                        <w:t xml:space="preserve"> </w:t>
                      </w:r>
                      <w:proofErr w:type="spellStart"/>
                      <w:r w:rsidRPr="003F3F97">
                        <w:rPr>
                          <w:rFonts w:asciiTheme="majorHAnsi" w:eastAsia="Times New Roman" w:hAnsiTheme="majorHAnsi" w:cstheme="majorHAnsi"/>
                          <w:color w:val="202124"/>
                          <w:sz w:val="20"/>
                          <w:szCs w:val="20"/>
                        </w:rPr>
                        <w:t>en</w:t>
                      </w:r>
                      <w:proofErr w:type="spellEnd"/>
                      <w:r w:rsidRPr="003F3F97">
                        <w:rPr>
                          <w:rFonts w:asciiTheme="majorHAnsi" w:eastAsia="Times New Roman" w:hAnsiTheme="majorHAnsi" w:cstheme="majorHAnsi"/>
                          <w:color w:val="202124"/>
                          <w:sz w:val="20"/>
                          <w:szCs w:val="20"/>
                        </w:rPr>
                        <w:t xml:space="preserve"> la era digital a </w:t>
                      </w:r>
                      <w:proofErr w:type="spellStart"/>
                      <w:r w:rsidRPr="003F3F97">
                        <w:rPr>
                          <w:rFonts w:asciiTheme="majorHAnsi" w:eastAsia="Times New Roman" w:hAnsiTheme="majorHAnsi" w:cstheme="majorHAnsi"/>
                          <w:color w:val="202124"/>
                          <w:sz w:val="20"/>
                          <w:szCs w:val="20"/>
                        </w:rPr>
                        <w:t>medida</w:t>
                      </w:r>
                      <w:proofErr w:type="spellEnd"/>
                      <w:r w:rsidRPr="003F3F97">
                        <w:rPr>
                          <w:rFonts w:asciiTheme="majorHAnsi" w:eastAsia="Times New Roman" w:hAnsiTheme="majorHAnsi" w:cstheme="majorHAnsi"/>
                          <w:color w:val="202124"/>
                          <w:sz w:val="20"/>
                          <w:szCs w:val="20"/>
                        </w:rPr>
                        <w:t xml:space="preserve"> que las personas </w:t>
                      </w:r>
                      <w:proofErr w:type="spellStart"/>
                      <w:r w:rsidRPr="003F3F97">
                        <w:rPr>
                          <w:rFonts w:asciiTheme="majorHAnsi" w:eastAsia="Times New Roman" w:hAnsiTheme="majorHAnsi" w:cstheme="majorHAnsi"/>
                          <w:color w:val="202124"/>
                          <w:sz w:val="20"/>
                          <w:szCs w:val="20"/>
                        </w:rPr>
                        <w:t>buscan</w:t>
                      </w:r>
                      <w:proofErr w:type="spellEnd"/>
                      <w:r w:rsidRPr="003F3F97">
                        <w:rPr>
                          <w:rFonts w:asciiTheme="majorHAnsi" w:eastAsia="Times New Roman" w:hAnsiTheme="majorHAnsi" w:cstheme="majorHAnsi"/>
                          <w:color w:val="202124"/>
                          <w:sz w:val="20"/>
                          <w:szCs w:val="20"/>
                        </w:rPr>
                        <w:t xml:space="preserve"> </w:t>
                      </w:r>
                      <w:proofErr w:type="spellStart"/>
                      <w:r w:rsidRPr="003F3F97">
                        <w:rPr>
                          <w:rFonts w:asciiTheme="majorHAnsi" w:eastAsia="Times New Roman" w:hAnsiTheme="majorHAnsi" w:cstheme="majorHAnsi"/>
                          <w:color w:val="202124"/>
                          <w:sz w:val="20"/>
                          <w:szCs w:val="20"/>
                        </w:rPr>
                        <w:t>cuidado</w:t>
                      </w:r>
                      <w:proofErr w:type="spellEnd"/>
                      <w:r w:rsidRPr="003F3F97">
                        <w:rPr>
                          <w:rFonts w:asciiTheme="majorHAnsi" w:eastAsia="Times New Roman" w:hAnsiTheme="majorHAnsi" w:cstheme="majorHAnsi"/>
                          <w:color w:val="202124"/>
                          <w:sz w:val="20"/>
                          <w:szCs w:val="20"/>
                        </w:rPr>
                        <w:t xml:space="preserve"> </w:t>
                      </w:r>
                      <w:proofErr w:type="spellStart"/>
                      <w:r w:rsidRPr="003F3F97">
                        <w:rPr>
                          <w:rFonts w:asciiTheme="majorHAnsi" w:eastAsia="Times New Roman" w:hAnsiTheme="majorHAnsi" w:cstheme="majorHAnsi"/>
                          <w:color w:val="202124"/>
                          <w:sz w:val="20"/>
                          <w:szCs w:val="20"/>
                        </w:rPr>
                        <w:t>infantil</w:t>
                      </w:r>
                      <w:proofErr w:type="spellEnd"/>
                      <w:r w:rsidRPr="003F3F97">
                        <w:rPr>
                          <w:rFonts w:asciiTheme="majorHAnsi" w:eastAsia="Times New Roman" w:hAnsiTheme="majorHAnsi" w:cstheme="majorHAnsi"/>
                          <w:color w:val="202124"/>
                          <w:sz w:val="20"/>
                          <w:szCs w:val="20"/>
                        </w:rPr>
                        <w:t>.</w:t>
                      </w:r>
                      <w:r w:rsidR="00940718" w:rsidRPr="003F3F97">
                        <w:rPr>
                          <w:rFonts w:asciiTheme="majorHAnsi" w:eastAsia="Times New Roman" w:hAnsiTheme="majorHAnsi" w:cstheme="majorHAnsi"/>
                          <w:color w:val="202124"/>
                          <w:sz w:val="20"/>
                          <w:szCs w:val="20"/>
                        </w:rPr>
                        <w:t xml:space="preserve"> </w:t>
                      </w:r>
                      <w:r w:rsidR="00940718" w:rsidRPr="003F3F97">
                        <w:rPr>
                          <w:rFonts w:asciiTheme="majorHAnsi" w:eastAsia="Times New Roman" w:hAnsiTheme="majorHAnsi" w:cstheme="majorHAnsi"/>
                          <w:i/>
                          <w:color w:val="202124"/>
                          <w:sz w:val="20"/>
                          <w:szCs w:val="20"/>
                          <w:highlight w:val="yellow"/>
                          <w:u w:val="single"/>
                        </w:rPr>
                        <w:t>Spanish</w:t>
                      </w:r>
                      <w:r w:rsidR="005E51A6" w:rsidRPr="003F3F97">
                        <w:rPr>
                          <w:rFonts w:asciiTheme="majorHAnsi" w:eastAsia="Times New Roman" w:hAnsiTheme="majorHAnsi" w:cstheme="majorHAnsi"/>
                          <w:i/>
                          <w:color w:val="202124"/>
                          <w:sz w:val="20"/>
                          <w:szCs w:val="20"/>
                          <w:u w:val="single"/>
                        </w:rPr>
                        <w:t xml:space="preserve"> Set 1 CKC </w:t>
                      </w:r>
                      <w:r w:rsidR="002B7E88">
                        <w:rPr>
                          <w:rFonts w:asciiTheme="majorHAnsi" w:eastAsia="Times New Roman" w:hAnsiTheme="majorHAnsi" w:cstheme="majorHAnsi"/>
                          <w:i/>
                          <w:color w:val="202124"/>
                          <w:sz w:val="20"/>
                          <w:szCs w:val="20"/>
                          <w:u w:val="single"/>
                        </w:rPr>
                        <w:t>PM</w:t>
                      </w:r>
                      <w:bookmarkStart w:id="1" w:name="_GoBack"/>
                      <w:bookmarkEnd w:id="1"/>
                    </w:p>
                    <w:p w:rsidR="003819E6" w:rsidRPr="00813DB6" w:rsidRDefault="003819E6" w:rsidP="003819E6">
                      <w:pPr>
                        <w:pStyle w:val="ListParagraph"/>
                        <w:spacing w:after="0" w:line="240" w:lineRule="auto"/>
                        <w:rPr>
                          <w:rFonts w:asciiTheme="majorHAnsi" w:eastAsia="Times New Roman" w:hAnsiTheme="majorHAnsi" w:cstheme="majorHAnsi"/>
                          <w:b/>
                          <w:color w:val="000000"/>
                          <w:sz w:val="24"/>
                          <w:szCs w:val="24"/>
                        </w:rPr>
                      </w:pPr>
                    </w:p>
                    <w:p w:rsidR="003819E6" w:rsidRDefault="003819E6" w:rsidP="003819E6">
                      <w:pPr>
                        <w:jc w:val="center"/>
                      </w:pPr>
                    </w:p>
                  </w:txbxContent>
                </v:textbox>
                <w10:wrap anchorx="margin"/>
              </v:roundrect>
            </w:pict>
          </mc:Fallback>
        </mc:AlternateContent>
      </w:r>
    </w:p>
    <w:p w:rsidR="003819E6" w:rsidRPr="003819E6" w:rsidRDefault="003819E6" w:rsidP="00E65EC2">
      <w:pPr>
        <w:pStyle w:val="ListParagraph"/>
        <w:jc w:val="center"/>
        <w:rPr>
          <w:rFonts w:asciiTheme="majorHAnsi" w:eastAsia="Times New Roman" w:hAnsiTheme="majorHAnsi" w:cstheme="majorHAnsi"/>
          <w:b/>
          <w:color w:val="333333"/>
          <w:sz w:val="28"/>
          <w:szCs w:val="28"/>
        </w:rPr>
      </w:pPr>
    </w:p>
    <w:p w:rsidR="003819E6" w:rsidRPr="00E65EC2" w:rsidRDefault="003819E6" w:rsidP="00E65EC2">
      <w:pPr>
        <w:pStyle w:val="ListParagraph"/>
        <w:jc w:val="center"/>
        <w:rPr>
          <w:rFonts w:asciiTheme="majorHAnsi" w:eastAsia="Times New Roman" w:hAnsiTheme="majorHAnsi" w:cstheme="majorHAnsi"/>
          <w:b/>
          <w:color w:val="000000"/>
          <w:sz w:val="24"/>
          <w:szCs w:val="24"/>
        </w:rPr>
      </w:pPr>
    </w:p>
    <w:p w:rsidR="00676712" w:rsidRDefault="00676712" w:rsidP="0077272D">
      <w:pPr>
        <w:pStyle w:val="ListParagraph"/>
        <w:autoSpaceDE w:val="0"/>
        <w:autoSpaceDN w:val="0"/>
        <w:adjustRightInd w:val="0"/>
        <w:spacing w:after="0" w:line="240" w:lineRule="auto"/>
        <w:rPr>
          <w:rFonts w:asciiTheme="majorHAnsi" w:hAnsiTheme="majorHAnsi" w:cstheme="majorHAnsi"/>
          <w:bCs/>
          <w:color w:val="000000"/>
          <w:sz w:val="24"/>
          <w:szCs w:val="24"/>
        </w:rPr>
      </w:pPr>
    </w:p>
    <w:p w:rsidR="00E65EC2" w:rsidRDefault="00E65EC2" w:rsidP="0077272D">
      <w:pPr>
        <w:pStyle w:val="ListParagraph"/>
        <w:autoSpaceDE w:val="0"/>
        <w:autoSpaceDN w:val="0"/>
        <w:adjustRightInd w:val="0"/>
        <w:spacing w:after="0" w:line="240" w:lineRule="auto"/>
        <w:rPr>
          <w:rFonts w:asciiTheme="majorHAnsi" w:hAnsiTheme="majorHAnsi" w:cstheme="majorHAnsi"/>
          <w:bCs/>
          <w:color w:val="000000"/>
          <w:sz w:val="24"/>
          <w:szCs w:val="24"/>
        </w:rPr>
      </w:pPr>
    </w:p>
    <w:p w:rsidR="00E65EC2" w:rsidRDefault="00E65EC2" w:rsidP="0077272D">
      <w:pPr>
        <w:pStyle w:val="ListParagraph"/>
        <w:autoSpaceDE w:val="0"/>
        <w:autoSpaceDN w:val="0"/>
        <w:adjustRightInd w:val="0"/>
        <w:spacing w:after="0" w:line="240" w:lineRule="auto"/>
        <w:rPr>
          <w:rFonts w:asciiTheme="majorHAnsi" w:hAnsiTheme="majorHAnsi" w:cstheme="majorHAnsi"/>
          <w:bCs/>
          <w:color w:val="000000"/>
          <w:sz w:val="24"/>
          <w:szCs w:val="24"/>
        </w:rPr>
      </w:pPr>
    </w:p>
    <w:p w:rsidR="00E65EC2" w:rsidRDefault="00E65EC2" w:rsidP="0077272D">
      <w:pPr>
        <w:pStyle w:val="ListParagraph"/>
        <w:autoSpaceDE w:val="0"/>
        <w:autoSpaceDN w:val="0"/>
        <w:adjustRightInd w:val="0"/>
        <w:spacing w:after="0" w:line="240" w:lineRule="auto"/>
        <w:rPr>
          <w:rFonts w:asciiTheme="majorHAnsi" w:hAnsiTheme="majorHAnsi" w:cstheme="majorHAnsi"/>
          <w:bCs/>
          <w:color w:val="000000"/>
          <w:sz w:val="24"/>
          <w:szCs w:val="24"/>
        </w:rPr>
      </w:pPr>
    </w:p>
    <w:p w:rsidR="00E65EC2" w:rsidRDefault="00E65EC2" w:rsidP="0077272D">
      <w:pPr>
        <w:pStyle w:val="ListParagraph"/>
        <w:autoSpaceDE w:val="0"/>
        <w:autoSpaceDN w:val="0"/>
        <w:adjustRightInd w:val="0"/>
        <w:spacing w:after="0" w:line="240" w:lineRule="auto"/>
        <w:rPr>
          <w:rFonts w:asciiTheme="majorHAnsi" w:hAnsiTheme="majorHAnsi" w:cstheme="majorHAnsi"/>
          <w:bCs/>
          <w:color w:val="000000"/>
          <w:sz w:val="24"/>
          <w:szCs w:val="24"/>
        </w:rPr>
      </w:pPr>
    </w:p>
    <w:p w:rsidR="00E65EC2" w:rsidRDefault="00E65EC2" w:rsidP="0077272D">
      <w:pPr>
        <w:pStyle w:val="ListParagraph"/>
        <w:autoSpaceDE w:val="0"/>
        <w:autoSpaceDN w:val="0"/>
        <w:adjustRightInd w:val="0"/>
        <w:spacing w:after="0" w:line="240" w:lineRule="auto"/>
        <w:rPr>
          <w:rFonts w:asciiTheme="majorHAnsi" w:hAnsiTheme="majorHAnsi" w:cstheme="majorHAnsi"/>
          <w:bCs/>
          <w:color w:val="000000"/>
          <w:sz w:val="24"/>
          <w:szCs w:val="24"/>
        </w:rPr>
      </w:pPr>
    </w:p>
    <w:p w:rsidR="00E65EC2" w:rsidRPr="004B58DE" w:rsidRDefault="00E65EC2" w:rsidP="0077272D">
      <w:pPr>
        <w:pStyle w:val="ListParagraph"/>
        <w:autoSpaceDE w:val="0"/>
        <w:autoSpaceDN w:val="0"/>
        <w:adjustRightInd w:val="0"/>
        <w:spacing w:after="0" w:line="240" w:lineRule="auto"/>
        <w:rPr>
          <w:rFonts w:asciiTheme="majorHAnsi" w:hAnsiTheme="majorHAnsi" w:cstheme="majorHAnsi"/>
          <w:bCs/>
          <w:color w:val="000000"/>
          <w:sz w:val="24"/>
          <w:szCs w:val="24"/>
        </w:rPr>
      </w:pPr>
    </w:p>
    <w:p w:rsidR="0030791F" w:rsidRPr="004B58DE" w:rsidRDefault="0030791F" w:rsidP="00136806">
      <w:pPr>
        <w:pStyle w:val="ListParagraph"/>
        <w:autoSpaceDE w:val="0"/>
        <w:autoSpaceDN w:val="0"/>
        <w:adjustRightInd w:val="0"/>
        <w:spacing w:after="0" w:line="240" w:lineRule="auto"/>
        <w:rPr>
          <w:rFonts w:asciiTheme="majorHAnsi" w:hAnsiTheme="majorHAnsi" w:cstheme="majorHAnsi"/>
          <w:bCs/>
          <w:color w:val="000000"/>
          <w:sz w:val="24"/>
          <w:szCs w:val="24"/>
        </w:rPr>
      </w:pPr>
    </w:p>
    <w:p w:rsidR="003819E6" w:rsidRDefault="00136806" w:rsidP="0030791F">
      <w:pPr>
        <w:autoSpaceDE w:val="0"/>
        <w:autoSpaceDN w:val="0"/>
        <w:adjustRightInd w:val="0"/>
        <w:spacing w:after="0" w:line="240" w:lineRule="auto"/>
        <w:rPr>
          <w:rFonts w:asciiTheme="majorHAnsi" w:hAnsiTheme="majorHAnsi" w:cstheme="majorHAnsi"/>
          <w:bCs/>
          <w:color w:val="000000"/>
          <w:sz w:val="24"/>
          <w:szCs w:val="24"/>
        </w:rPr>
      </w:pPr>
      <w:r w:rsidRPr="004B58DE">
        <w:rPr>
          <w:rFonts w:asciiTheme="majorHAnsi" w:hAnsiTheme="majorHAnsi" w:cstheme="majorHAnsi"/>
          <w:bCs/>
          <w:color w:val="000000"/>
          <w:sz w:val="24"/>
          <w:szCs w:val="24"/>
        </w:rPr>
        <w:tab/>
      </w:r>
    </w:p>
    <w:p w:rsidR="003819E6" w:rsidRDefault="003819E6" w:rsidP="0030791F">
      <w:pPr>
        <w:autoSpaceDE w:val="0"/>
        <w:autoSpaceDN w:val="0"/>
        <w:adjustRightInd w:val="0"/>
        <w:spacing w:after="0" w:line="240" w:lineRule="auto"/>
        <w:rPr>
          <w:rFonts w:asciiTheme="majorHAnsi" w:hAnsiTheme="majorHAnsi" w:cstheme="majorHAnsi"/>
          <w:bCs/>
          <w:color w:val="000000"/>
          <w:sz w:val="24"/>
          <w:szCs w:val="24"/>
        </w:rPr>
      </w:pPr>
    </w:p>
    <w:p w:rsidR="003819E6" w:rsidRDefault="003819E6" w:rsidP="0030791F">
      <w:pPr>
        <w:autoSpaceDE w:val="0"/>
        <w:autoSpaceDN w:val="0"/>
        <w:adjustRightInd w:val="0"/>
        <w:spacing w:after="0" w:line="240" w:lineRule="auto"/>
        <w:rPr>
          <w:rFonts w:asciiTheme="majorHAnsi" w:hAnsiTheme="majorHAnsi" w:cstheme="majorHAnsi"/>
          <w:bCs/>
          <w:color w:val="000000"/>
          <w:sz w:val="24"/>
          <w:szCs w:val="24"/>
        </w:rPr>
      </w:pPr>
    </w:p>
    <w:p w:rsidR="003819E6" w:rsidRDefault="003819E6" w:rsidP="0030791F">
      <w:pPr>
        <w:autoSpaceDE w:val="0"/>
        <w:autoSpaceDN w:val="0"/>
        <w:adjustRightInd w:val="0"/>
        <w:spacing w:after="0" w:line="240" w:lineRule="auto"/>
        <w:rPr>
          <w:rFonts w:asciiTheme="majorHAnsi" w:hAnsiTheme="majorHAnsi" w:cstheme="majorHAnsi"/>
          <w:bCs/>
          <w:color w:val="000000"/>
          <w:sz w:val="24"/>
          <w:szCs w:val="24"/>
        </w:rPr>
      </w:pPr>
    </w:p>
    <w:p w:rsidR="003819E6" w:rsidRDefault="003819E6" w:rsidP="0030791F">
      <w:pPr>
        <w:autoSpaceDE w:val="0"/>
        <w:autoSpaceDN w:val="0"/>
        <w:adjustRightInd w:val="0"/>
        <w:spacing w:after="0" w:line="240" w:lineRule="auto"/>
        <w:rPr>
          <w:rFonts w:asciiTheme="majorHAnsi" w:hAnsiTheme="majorHAnsi" w:cstheme="majorHAnsi"/>
          <w:bCs/>
          <w:color w:val="000000"/>
          <w:sz w:val="24"/>
          <w:szCs w:val="24"/>
        </w:rPr>
      </w:pPr>
    </w:p>
    <w:p w:rsidR="003819E6" w:rsidRDefault="003819E6" w:rsidP="0030791F">
      <w:pPr>
        <w:autoSpaceDE w:val="0"/>
        <w:autoSpaceDN w:val="0"/>
        <w:adjustRightInd w:val="0"/>
        <w:spacing w:after="0" w:line="240" w:lineRule="auto"/>
        <w:rPr>
          <w:rFonts w:asciiTheme="majorHAnsi" w:hAnsiTheme="majorHAnsi" w:cstheme="majorHAnsi"/>
          <w:bCs/>
          <w:color w:val="000000"/>
          <w:sz w:val="24"/>
          <w:szCs w:val="24"/>
        </w:rPr>
      </w:pPr>
    </w:p>
    <w:p w:rsidR="003819E6" w:rsidRDefault="003819E6" w:rsidP="0030791F">
      <w:pPr>
        <w:autoSpaceDE w:val="0"/>
        <w:autoSpaceDN w:val="0"/>
        <w:adjustRightInd w:val="0"/>
        <w:spacing w:after="0" w:line="240" w:lineRule="auto"/>
        <w:rPr>
          <w:rFonts w:asciiTheme="majorHAnsi" w:hAnsiTheme="majorHAnsi" w:cstheme="majorHAnsi"/>
          <w:bCs/>
          <w:color w:val="000000"/>
          <w:sz w:val="24"/>
          <w:szCs w:val="24"/>
        </w:rPr>
      </w:pPr>
    </w:p>
    <w:p w:rsidR="003819E6" w:rsidRDefault="003819E6" w:rsidP="0030791F">
      <w:pPr>
        <w:autoSpaceDE w:val="0"/>
        <w:autoSpaceDN w:val="0"/>
        <w:adjustRightInd w:val="0"/>
        <w:spacing w:after="0" w:line="240" w:lineRule="auto"/>
        <w:rPr>
          <w:rFonts w:asciiTheme="majorHAnsi" w:hAnsiTheme="majorHAnsi" w:cstheme="majorHAnsi"/>
          <w:bCs/>
          <w:color w:val="000000"/>
          <w:sz w:val="24"/>
          <w:szCs w:val="24"/>
        </w:rPr>
      </w:pPr>
    </w:p>
    <w:p w:rsidR="003819E6" w:rsidRDefault="003819E6" w:rsidP="0030791F">
      <w:pPr>
        <w:autoSpaceDE w:val="0"/>
        <w:autoSpaceDN w:val="0"/>
        <w:adjustRightInd w:val="0"/>
        <w:spacing w:after="0" w:line="240" w:lineRule="auto"/>
        <w:rPr>
          <w:rFonts w:asciiTheme="majorHAnsi" w:hAnsiTheme="majorHAnsi" w:cstheme="majorHAnsi"/>
          <w:bCs/>
          <w:color w:val="000000"/>
          <w:sz w:val="24"/>
          <w:szCs w:val="24"/>
        </w:rPr>
      </w:pPr>
    </w:p>
    <w:p w:rsidR="003819E6" w:rsidRDefault="003819E6" w:rsidP="0030791F">
      <w:pPr>
        <w:autoSpaceDE w:val="0"/>
        <w:autoSpaceDN w:val="0"/>
        <w:adjustRightInd w:val="0"/>
        <w:spacing w:after="0" w:line="240" w:lineRule="auto"/>
        <w:rPr>
          <w:rFonts w:asciiTheme="majorHAnsi" w:hAnsiTheme="majorHAnsi" w:cstheme="majorHAnsi"/>
          <w:bCs/>
          <w:color w:val="000000"/>
          <w:sz w:val="24"/>
          <w:szCs w:val="24"/>
        </w:rPr>
      </w:pPr>
    </w:p>
    <w:p w:rsidR="003819E6" w:rsidRDefault="003819E6" w:rsidP="0030791F">
      <w:pPr>
        <w:autoSpaceDE w:val="0"/>
        <w:autoSpaceDN w:val="0"/>
        <w:adjustRightInd w:val="0"/>
        <w:spacing w:after="0" w:line="240" w:lineRule="auto"/>
        <w:rPr>
          <w:rFonts w:asciiTheme="majorHAnsi" w:hAnsiTheme="majorHAnsi" w:cstheme="majorHAnsi"/>
          <w:bCs/>
          <w:color w:val="000000"/>
          <w:sz w:val="24"/>
          <w:szCs w:val="24"/>
        </w:rPr>
      </w:pPr>
    </w:p>
    <w:p w:rsidR="003819E6" w:rsidRDefault="003819E6" w:rsidP="0030791F">
      <w:pPr>
        <w:autoSpaceDE w:val="0"/>
        <w:autoSpaceDN w:val="0"/>
        <w:adjustRightInd w:val="0"/>
        <w:spacing w:after="0" w:line="240" w:lineRule="auto"/>
        <w:rPr>
          <w:rFonts w:asciiTheme="majorHAnsi" w:hAnsiTheme="majorHAnsi" w:cstheme="majorHAnsi"/>
          <w:bCs/>
          <w:color w:val="000000"/>
          <w:sz w:val="24"/>
          <w:szCs w:val="24"/>
        </w:rPr>
      </w:pPr>
    </w:p>
    <w:p w:rsidR="003819E6" w:rsidRDefault="00097918" w:rsidP="0030791F">
      <w:pPr>
        <w:autoSpaceDE w:val="0"/>
        <w:autoSpaceDN w:val="0"/>
        <w:adjustRightInd w:val="0"/>
        <w:spacing w:after="0" w:line="240" w:lineRule="auto"/>
        <w:rPr>
          <w:rFonts w:asciiTheme="majorHAnsi" w:hAnsiTheme="majorHAnsi" w:cstheme="majorHAnsi"/>
          <w:bCs/>
          <w:color w:val="000000"/>
          <w:sz w:val="24"/>
          <w:szCs w:val="24"/>
        </w:rPr>
      </w:pPr>
      <w:r>
        <w:rPr>
          <w:rFonts w:asciiTheme="majorHAnsi" w:hAnsiTheme="majorHAnsi" w:cstheme="majorHAnsi"/>
          <w:bCs/>
          <w:noProof/>
          <w:color w:val="000000"/>
          <w:sz w:val="24"/>
          <w:szCs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11042</wp:posOffset>
                </wp:positionV>
                <wp:extent cx="7076440" cy="3814550"/>
                <wp:effectExtent l="0" t="0" r="10160" b="14605"/>
                <wp:wrapNone/>
                <wp:docPr id="8" name="Rounded Rectangle 8"/>
                <wp:cNvGraphicFramePr/>
                <a:graphic xmlns:a="http://schemas.openxmlformats.org/drawingml/2006/main">
                  <a:graphicData uri="http://schemas.microsoft.com/office/word/2010/wordprocessingShape">
                    <wps:wsp>
                      <wps:cNvSpPr/>
                      <wps:spPr>
                        <a:xfrm>
                          <a:off x="0" y="0"/>
                          <a:ext cx="7076440" cy="38145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819E6" w:rsidRPr="004B58DE" w:rsidRDefault="003819E6" w:rsidP="003819E6">
                            <w:pPr>
                              <w:autoSpaceDE w:val="0"/>
                              <w:autoSpaceDN w:val="0"/>
                              <w:adjustRightInd w:val="0"/>
                              <w:spacing w:after="0" w:line="240" w:lineRule="auto"/>
                              <w:jc w:val="center"/>
                              <w:rPr>
                                <w:rFonts w:asciiTheme="majorHAnsi" w:hAnsiTheme="majorHAnsi" w:cstheme="majorHAnsi"/>
                                <w:b/>
                                <w:bCs/>
                                <w:color w:val="000000"/>
                                <w:sz w:val="24"/>
                                <w:szCs w:val="24"/>
                                <w:u w:val="single"/>
                              </w:rPr>
                            </w:pPr>
                            <w:r w:rsidRPr="00DD3C66">
                              <w:rPr>
                                <w:rFonts w:asciiTheme="majorHAnsi" w:hAnsiTheme="majorHAnsi" w:cstheme="majorHAnsi"/>
                                <w:b/>
                                <w:bCs/>
                                <w:color w:val="000000"/>
                                <w:sz w:val="24"/>
                                <w:szCs w:val="24"/>
                                <w:u w:val="single"/>
                              </w:rPr>
                              <w:t>2:30pm-4:00pm (choose one)</w:t>
                            </w:r>
                          </w:p>
                          <w:p w:rsidR="003819E6" w:rsidRPr="00097918" w:rsidRDefault="003819E6" w:rsidP="003819E6">
                            <w:pPr>
                              <w:autoSpaceDE w:val="0"/>
                              <w:autoSpaceDN w:val="0"/>
                              <w:adjustRightInd w:val="0"/>
                              <w:spacing w:after="0" w:line="240" w:lineRule="auto"/>
                              <w:rPr>
                                <w:rFonts w:asciiTheme="majorHAnsi" w:hAnsiTheme="majorHAnsi" w:cstheme="majorHAnsi"/>
                                <w:b/>
                                <w:bCs/>
                                <w:color w:val="000000" w:themeColor="text1"/>
                                <w:sz w:val="20"/>
                                <w:szCs w:val="20"/>
                                <w:u w:val="single"/>
                              </w:rPr>
                            </w:pPr>
                          </w:p>
                          <w:p w:rsidR="003819E6" w:rsidRPr="00097918" w:rsidRDefault="003819E6" w:rsidP="003819E6">
                            <w:pPr>
                              <w:pStyle w:val="ListParagraph"/>
                              <w:numPr>
                                <w:ilvl w:val="0"/>
                                <w:numId w:val="4"/>
                              </w:numPr>
                              <w:rPr>
                                <w:rFonts w:asciiTheme="majorHAnsi" w:eastAsia="Times New Roman" w:hAnsiTheme="majorHAnsi" w:cstheme="majorHAnsi"/>
                                <w:color w:val="000000" w:themeColor="text1"/>
                                <w:sz w:val="20"/>
                                <w:szCs w:val="20"/>
                              </w:rPr>
                            </w:pPr>
                            <w:proofErr w:type="spellStart"/>
                            <w:r w:rsidRPr="00097918">
                              <w:rPr>
                                <w:rFonts w:asciiTheme="majorHAnsi" w:eastAsia="Times New Roman" w:hAnsiTheme="majorHAnsi" w:cstheme="majorHAnsi"/>
                                <w:b/>
                                <w:color w:val="000000" w:themeColor="text1"/>
                                <w:sz w:val="20"/>
                                <w:szCs w:val="20"/>
                              </w:rPr>
                              <w:t>Sustitutos</w:t>
                            </w:r>
                            <w:proofErr w:type="spellEnd"/>
                            <w:r w:rsidRPr="00097918">
                              <w:rPr>
                                <w:rFonts w:asciiTheme="majorHAnsi" w:eastAsia="Times New Roman" w:hAnsiTheme="majorHAnsi" w:cstheme="majorHAnsi"/>
                                <w:b/>
                                <w:color w:val="000000" w:themeColor="text1"/>
                                <w:sz w:val="20"/>
                                <w:szCs w:val="20"/>
                              </w:rPr>
                              <w:t xml:space="preserve"> de </w:t>
                            </w:r>
                            <w:proofErr w:type="spellStart"/>
                            <w:r w:rsidRPr="00097918">
                              <w:rPr>
                                <w:rFonts w:asciiTheme="majorHAnsi" w:eastAsia="Times New Roman" w:hAnsiTheme="majorHAnsi" w:cstheme="majorHAnsi"/>
                                <w:b/>
                                <w:color w:val="000000" w:themeColor="text1"/>
                                <w:sz w:val="20"/>
                                <w:szCs w:val="20"/>
                              </w:rPr>
                              <w:t>cuidado</w:t>
                            </w:r>
                            <w:proofErr w:type="spellEnd"/>
                            <w:r w:rsidRPr="00097918">
                              <w:rPr>
                                <w:rFonts w:asciiTheme="majorHAnsi" w:eastAsia="Times New Roman" w:hAnsiTheme="majorHAnsi" w:cstheme="majorHAnsi"/>
                                <w:b/>
                                <w:color w:val="000000" w:themeColor="text1"/>
                                <w:sz w:val="20"/>
                                <w:szCs w:val="20"/>
                              </w:rPr>
                              <w:t xml:space="preserve"> </w:t>
                            </w:r>
                            <w:proofErr w:type="spellStart"/>
                            <w:r w:rsidRPr="00097918">
                              <w:rPr>
                                <w:rFonts w:asciiTheme="majorHAnsi" w:eastAsia="Times New Roman" w:hAnsiTheme="majorHAnsi" w:cstheme="majorHAnsi"/>
                                <w:b/>
                                <w:color w:val="000000" w:themeColor="text1"/>
                                <w:sz w:val="20"/>
                                <w:szCs w:val="20"/>
                              </w:rPr>
                              <w:t>infantil</w:t>
                            </w:r>
                            <w:proofErr w:type="spellEnd"/>
                            <w:r w:rsidRPr="00097918">
                              <w:rPr>
                                <w:rFonts w:asciiTheme="majorHAnsi" w:eastAsia="Times New Roman" w:hAnsiTheme="majorHAnsi" w:cstheme="majorHAnsi"/>
                                <w:b/>
                                <w:color w:val="000000" w:themeColor="text1"/>
                                <w:sz w:val="20"/>
                                <w:szCs w:val="20"/>
                              </w:rPr>
                              <w:t xml:space="preserve"> de </w:t>
                            </w:r>
                            <w:proofErr w:type="spellStart"/>
                            <w:r w:rsidRPr="00097918">
                              <w:rPr>
                                <w:rFonts w:asciiTheme="majorHAnsi" w:eastAsia="Times New Roman" w:hAnsiTheme="majorHAnsi" w:cstheme="majorHAnsi"/>
                                <w:b/>
                                <w:color w:val="000000" w:themeColor="text1"/>
                                <w:sz w:val="20"/>
                                <w:szCs w:val="20"/>
                              </w:rPr>
                              <w:t>Oregón</w:t>
                            </w:r>
                            <w:proofErr w:type="spellEnd"/>
                            <w:r w:rsidRPr="00097918">
                              <w:rPr>
                                <w:rFonts w:asciiTheme="majorHAnsi" w:eastAsia="Times New Roman" w:hAnsiTheme="majorHAnsi" w:cstheme="majorHAnsi"/>
                                <w:b/>
                                <w:color w:val="000000" w:themeColor="text1"/>
                                <w:sz w:val="20"/>
                                <w:szCs w:val="20"/>
                              </w:rPr>
                              <w:t xml:space="preserve">: </w:t>
                            </w:r>
                            <w:proofErr w:type="spellStart"/>
                            <w:r w:rsidRPr="00097918">
                              <w:rPr>
                                <w:rFonts w:asciiTheme="majorHAnsi" w:eastAsia="Times New Roman" w:hAnsiTheme="majorHAnsi" w:cstheme="majorHAnsi"/>
                                <w:b/>
                                <w:color w:val="000000" w:themeColor="text1"/>
                                <w:sz w:val="20"/>
                                <w:szCs w:val="20"/>
                              </w:rPr>
                              <w:t>construcción</w:t>
                            </w:r>
                            <w:proofErr w:type="spellEnd"/>
                            <w:r w:rsidRPr="00097918">
                              <w:rPr>
                                <w:rFonts w:asciiTheme="majorHAnsi" w:eastAsia="Times New Roman" w:hAnsiTheme="majorHAnsi" w:cstheme="majorHAnsi"/>
                                <w:b/>
                                <w:color w:val="000000" w:themeColor="text1"/>
                                <w:sz w:val="20"/>
                                <w:szCs w:val="20"/>
                              </w:rPr>
                              <w:t xml:space="preserve"> de </w:t>
                            </w:r>
                            <w:proofErr w:type="spellStart"/>
                            <w:r w:rsidRPr="00097918">
                              <w:rPr>
                                <w:rFonts w:asciiTheme="majorHAnsi" w:eastAsia="Times New Roman" w:hAnsiTheme="majorHAnsi" w:cstheme="majorHAnsi"/>
                                <w:b/>
                                <w:color w:val="000000" w:themeColor="text1"/>
                                <w:sz w:val="20"/>
                                <w:szCs w:val="20"/>
                              </w:rPr>
                              <w:t>relaciones</w:t>
                            </w:r>
                            <w:proofErr w:type="spellEnd"/>
                            <w:r w:rsidRPr="00097918">
                              <w:rPr>
                                <w:rFonts w:asciiTheme="majorHAnsi" w:eastAsia="Times New Roman" w:hAnsiTheme="majorHAnsi" w:cstheme="majorHAnsi"/>
                                <w:b/>
                                <w:color w:val="000000" w:themeColor="text1"/>
                                <w:sz w:val="20"/>
                                <w:szCs w:val="20"/>
                              </w:rPr>
                              <w:t xml:space="preserve"> </w:t>
                            </w:r>
                            <w:proofErr w:type="spellStart"/>
                            <w:r w:rsidRPr="00097918">
                              <w:rPr>
                                <w:rFonts w:asciiTheme="majorHAnsi" w:eastAsia="Times New Roman" w:hAnsiTheme="majorHAnsi" w:cstheme="majorHAnsi"/>
                                <w:b/>
                                <w:color w:val="000000" w:themeColor="text1"/>
                                <w:sz w:val="20"/>
                                <w:szCs w:val="20"/>
                              </w:rPr>
                              <w:t>exitosas</w:t>
                            </w:r>
                            <w:proofErr w:type="spellEnd"/>
                            <w:r w:rsidRPr="00097918">
                              <w:rPr>
                                <w:rFonts w:asciiTheme="majorHAnsi" w:eastAsia="Times New Roman" w:hAnsiTheme="majorHAnsi" w:cstheme="majorHAnsi"/>
                                <w:b/>
                                <w:color w:val="000000" w:themeColor="text1"/>
                                <w:sz w:val="20"/>
                                <w:szCs w:val="20"/>
                              </w:rPr>
                              <w:t xml:space="preserve"> para </w:t>
                            </w:r>
                            <w:proofErr w:type="spellStart"/>
                            <w:r w:rsidRPr="00097918">
                              <w:rPr>
                                <w:rFonts w:asciiTheme="majorHAnsi" w:eastAsia="Times New Roman" w:hAnsiTheme="majorHAnsi" w:cstheme="majorHAnsi"/>
                                <w:b/>
                                <w:color w:val="000000" w:themeColor="text1"/>
                                <w:sz w:val="20"/>
                                <w:szCs w:val="20"/>
                              </w:rPr>
                              <w:t>apoyar</w:t>
                            </w:r>
                            <w:proofErr w:type="spellEnd"/>
                            <w:r w:rsidRPr="00097918">
                              <w:rPr>
                                <w:rFonts w:asciiTheme="majorHAnsi" w:eastAsia="Times New Roman" w:hAnsiTheme="majorHAnsi" w:cstheme="majorHAnsi"/>
                                <w:b/>
                                <w:color w:val="000000" w:themeColor="text1"/>
                                <w:sz w:val="20"/>
                                <w:szCs w:val="20"/>
                              </w:rPr>
                              <w:t xml:space="preserve"> el </w:t>
                            </w:r>
                            <w:proofErr w:type="spellStart"/>
                            <w:r w:rsidRPr="00097918">
                              <w:rPr>
                                <w:rFonts w:asciiTheme="majorHAnsi" w:eastAsia="Times New Roman" w:hAnsiTheme="majorHAnsi" w:cstheme="majorHAnsi"/>
                                <w:b/>
                                <w:color w:val="000000" w:themeColor="text1"/>
                                <w:sz w:val="20"/>
                                <w:szCs w:val="20"/>
                              </w:rPr>
                              <w:t>autocuidado</w:t>
                            </w:r>
                            <w:proofErr w:type="spellEnd"/>
                            <w:r w:rsidRPr="00097918">
                              <w:rPr>
                                <w:rFonts w:asciiTheme="majorHAnsi" w:eastAsia="Times New Roman" w:hAnsiTheme="majorHAnsi" w:cstheme="majorHAnsi"/>
                                <w:color w:val="000000" w:themeColor="text1"/>
                                <w:sz w:val="20"/>
                                <w:szCs w:val="20"/>
                              </w:rPr>
                              <w:t xml:space="preserve">-Los </w:t>
                            </w:r>
                            <w:proofErr w:type="spellStart"/>
                            <w:r w:rsidRPr="00097918">
                              <w:rPr>
                                <w:rFonts w:asciiTheme="majorHAnsi" w:eastAsia="Times New Roman" w:hAnsiTheme="majorHAnsi" w:cstheme="majorHAnsi"/>
                                <w:color w:val="000000" w:themeColor="text1"/>
                                <w:sz w:val="20"/>
                                <w:szCs w:val="20"/>
                              </w:rPr>
                              <w:t>profesionales</w:t>
                            </w:r>
                            <w:proofErr w:type="spellEnd"/>
                            <w:r w:rsidRPr="00097918">
                              <w:rPr>
                                <w:rFonts w:asciiTheme="majorHAnsi" w:eastAsia="Times New Roman" w:hAnsiTheme="majorHAnsi" w:cstheme="majorHAnsi"/>
                                <w:color w:val="000000" w:themeColor="text1"/>
                                <w:sz w:val="20"/>
                                <w:szCs w:val="20"/>
                              </w:rPr>
                              <w:t xml:space="preserve"> de la </w:t>
                            </w:r>
                            <w:proofErr w:type="spellStart"/>
                            <w:r w:rsidRPr="00097918">
                              <w:rPr>
                                <w:rFonts w:asciiTheme="majorHAnsi" w:eastAsia="Times New Roman" w:hAnsiTheme="majorHAnsi" w:cstheme="majorHAnsi"/>
                                <w:color w:val="000000" w:themeColor="text1"/>
                                <w:sz w:val="20"/>
                                <w:szCs w:val="20"/>
                              </w:rPr>
                              <w:t>primera</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infancia</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aprenderán</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cómo</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hacer</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una</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transición</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efectiva</w:t>
                            </w:r>
                            <w:proofErr w:type="spellEnd"/>
                            <w:r w:rsidRPr="00097918">
                              <w:rPr>
                                <w:rFonts w:asciiTheme="majorHAnsi" w:eastAsia="Times New Roman" w:hAnsiTheme="majorHAnsi" w:cstheme="majorHAnsi"/>
                                <w:color w:val="000000" w:themeColor="text1"/>
                                <w:sz w:val="20"/>
                                <w:szCs w:val="20"/>
                              </w:rPr>
                              <w:t xml:space="preserve"> de </w:t>
                            </w:r>
                            <w:proofErr w:type="spellStart"/>
                            <w:r w:rsidRPr="00097918">
                              <w:rPr>
                                <w:rFonts w:asciiTheme="majorHAnsi" w:eastAsia="Times New Roman" w:hAnsiTheme="majorHAnsi" w:cstheme="majorHAnsi"/>
                                <w:color w:val="000000" w:themeColor="text1"/>
                                <w:sz w:val="20"/>
                                <w:szCs w:val="20"/>
                              </w:rPr>
                              <w:t>los</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sustitutos</w:t>
                            </w:r>
                            <w:proofErr w:type="spellEnd"/>
                            <w:r w:rsidRPr="00097918">
                              <w:rPr>
                                <w:rFonts w:asciiTheme="majorHAnsi" w:eastAsia="Times New Roman" w:hAnsiTheme="majorHAnsi" w:cstheme="majorHAnsi"/>
                                <w:color w:val="000000" w:themeColor="text1"/>
                                <w:sz w:val="20"/>
                                <w:szCs w:val="20"/>
                              </w:rPr>
                              <w:t xml:space="preserve"> a </w:t>
                            </w:r>
                            <w:proofErr w:type="spellStart"/>
                            <w:r w:rsidRPr="00097918">
                              <w:rPr>
                                <w:rFonts w:asciiTheme="majorHAnsi" w:eastAsia="Times New Roman" w:hAnsiTheme="majorHAnsi" w:cstheme="majorHAnsi"/>
                                <w:color w:val="000000" w:themeColor="text1"/>
                                <w:sz w:val="20"/>
                                <w:szCs w:val="20"/>
                              </w:rPr>
                              <w:t>los</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entornos</w:t>
                            </w:r>
                            <w:proofErr w:type="spellEnd"/>
                            <w:r w:rsidRPr="00097918">
                              <w:rPr>
                                <w:rFonts w:asciiTheme="majorHAnsi" w:eastAsia="Times New Roman" w:hAnsiTheme="majorHAnsi" w:cstheme="majorHAnsi"/>
                                <w:color w:val="000000" w:themeColor="text1"/>
                                <w:sz w:val="20"/>
                                <w:szCs w:val="20"/>
                              </w:rPr>
                              <w:t xml:space="preserve"> de </w:t>
                            </w:r>
                            <w:proofErr w:type="spellStart"/>
                            <w:r w:rsidRPr="00097918">
                              <w:rPr>
                                <w:rFonts w:asciiTheme="majorHAnsi" w:eastAsia="Times New Roman" w:hAnsiTheme="majorHAnsi" w:cstheme="majorHAnsi"/>
                                <w:color w:val="000000" w:themeColor="text1"/>
                                <w:sz w:val="20"/>
                                <w:szCs w:val="20"/>
                              </w:rPr>
                              <w:t>cuidado</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infantil</w:t>
                            </w:r>
                            <w:proofErr w:type="spellEnd"/>
                            <w:r w:rsidRPr="00097918">
                              <w:rPr>
                                <w:rFonts w:asciiTheme="majorHAnsi" w:eastAsia="Times New Roman" w:hAnsiTheme="majorHAnsi" w:cstheme="majorHAnsi"/>
                                <w:color w:val="000000" w:themeColor="text1"/>
                                <w:sz w:val="20"/>
                                <w:szCs w:val="20"/>
                              </w:rPr>
                              <w:t xml:space="preserve"> de </w:t>
                            </w:r>
                            <w:proofErr w:type="spellStart"/>
                            <w:r w:rsidRPr="00097918">
                              <w:rPr>
                                <w:rFonts w:asciiTheme="majorHAnsi" w:eastAsia="Times New Roman" w:hAnsiTheme="majorHAnsi" w:cstheme="majorHAnsi"/>
                                <w:color w:val="000000" w:themeColor="text1"/>
                                <w:sz w:val="20"/>
                                <w:szCs w:val="20"/>
                              </w:rPr>
                              <w:t>una</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manera</w:t>
                            </w:r>
                            <w:proofErr w:type="spellEnd"/>
                            <w:r w:rsidRPr="00097918">
                              <w:rPr>
                                <w:rFonts w:asciiTheme="majorHAnsi" w:eastAsia="Times New Roman" w:hAnsiTheme="majorHAnsi" w:cstheme="majorHAnsi"/>
                                <w:color w:val="000000" w:themeColor="text1"/>
                                <w:sz w:val="20"/>
                                <w:szCs w:val="20"/>
                              </w:rPr>
                              <w:t xml:space="preserve"> que </w:t>
                            </w:r>
                            <w:proofErr w:type="spellStart"/>
                            <w:r w:rsidRPr="00097918">
                              <w:rPr>
                                <w:rFonts w:asciiTheme="majorHAnsi" w:eastAsia="Times New Roman" w:hAnsiTheme="majorHAnsi" w:cstheme="majorHAnsi"/>
                                <w:color w:val="000000" w:themeColor="text1"/>
                                <w:sz w:val="20"/>
                                <w:szCs w:val="20"/>
                              </w:rPr>
                              <w:t>promueva</w:t>
                            </w:r>
                            <w:proofErr w:type="spellEnd"/>
                            <w:r w:rsidRPr="00097918">
                              <w:rPr>
                                <w:rFonts w:asciiTheme="majorHAnsi" w:eastAsia="Times New Roman" w:hAnsiTheme="majorHAnsi" w:cstheme="majorHAnsi"/>
                                <w:color w:val="000000" w:themeColor="text1"/>
                                <w:sz w:val="20"/>
                                <w:szCs w:val="20"/>
                              </w:rPr>
                              <w:t xml:space="preserve"> la </w:t>
                            </w:r>
                            <w:proofErr w:type="spellStart"/>
                            <w:r w:rsidRPr="00097918">
                              <w:rPr>
                                <w:rFonts w:asciiTheme="majorHAnsi" w:eastAsia="Times New Roman" w:hAnsiTheme="majorHAnsi" w:cstheme="majorHAnsi"/>
                                <w:color w:val="000000" w:themeColor="text1"/>
                                <w:sz w:val="20"/>
                                <w:szCs w:val="20"/>
                              </w:rPr>
                              <w:t>seguridad</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Ambiente</w:t>
                            </w:r>
                            <w:proofErr w:type="spellEnd"/>
                            <w:r w:rsidRPr="00097918">
                              <w:rPr>
                                <w:rFonts w:asciiTheme="majorHAnsi" w:eastAsia="Times New Roman" w:hAnsiTheme="majorHAnsi" w:cstheme="majorHAnsi"/>
                                <w:color w:val="000000" w:themeColor="text1"/>
                                <w:sz w:val="20"/>
                                <w:szCs w:val="20"/>
                              </w:rPr>
                              <w:t xml:space="preserve"> de </w:t>
                            </w:r>
                            <w:proofErr w:type="spellStart"/>
                            <w:r w:rsidRPr="00097918">
                              <w:rPr>
                                <w:rFonts w:asciiTheme="majorHAnsi" w:eastAsia="Times New Roman" w:hAnsiTheme="majorHAnsi" w:cstheme="majorHAnsi"/>
                                <w:color w:val="000000" w:themeColor="text1"/>
                                <w:sz w:val="20"/>
                                <w:szCs w:val="20"/>
                              </w:rPr>
                              <w:t>apoyo</w:t>
                            </w:r>
                            <w:proofErr w:type="spellEnd"/>
                            <w:r w:rsidRPr="00097918">
                              <w:rPr>
                                <w:rFonts w:asciiTheme="majorHAnsi" w:eastAsia="Times New Roman" w:hAnsiTheme="majorHAnsi" w:cstheme="majorHAnsi"/>
                                <w:color w:val="000000" w:themeColor="text1"/>
                                <w:sz w:val="20"/>
                                <w:szCs w:val="20"/>
                              </w:rPr>
                              <w:t xml:space="preserve"> y </w:t>
                            </w:r>
                            <w:proofErr w:type="spellStart"/>
                            <w:r w:rsidRPr="00097918">
                              <w:rPr>
                                <w:rFonts w:asciiTheme="majorHAnsi" w:eastAsia="Times New Roman" w:hAnsiTheme="majorHAnsi" w:cstheme="majorHAnsi"/>
                                <w:color w:val="000000" w:themeColor="text1"/>
                                <w:sz w:val="20"/>
                                <w:szCs w:val="20"/>
                              </w:rPr>
                              <w:t>construye</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relaciones</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positivas</w:t>
                            </w:r>
                            <w:proofErr w:type="spellEnd"/>
                            <w:r w:rsidRPr="00097918">
                              <w:rPr>
                                <w:rFonts w:asciiTheme="majorHAnsi" w:eastAsia="Times New Roman" w:hAnsiTheme="majorHAnsi" w:cstheme="majorHAnsi"/>
                                <w:color w:val="000000" w:themeColor="text1"/>
                                <w:sz w:val="20"/>
                                <w:szCs w:val="20"/>
                              </w:rPr>
                              <w:t xml:space="preserve"> entre </w:t>
                            </w:r>
                            <w:proofErr w:type="spellStart"/>
                            <w:r w:rsidRPr="00097918">
                              <w:rPr>
                                <w:rFonts w:asciiTheme="majorHAnsi" w:eastAsia="Times New Roman" w:hAnsiTheme="majorHAnsi" w:cstheme="majorHAnsi"/>
                                <w:color w:val="000000" w:themeColor="text1"/>
                                <w:sz w:val="20"/>
                                <w:szCs w:val="20"/>
                              </w:rPr>
                              <w:t>sustitutos</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proveedores</w:t>
                            </w:r>
                            <w:proofErr w:type="spellEnd"/>
                            <w:r w:rsidRPr="00097918">
                              <w:rPr>
                                <w:rFonts w:asciiTheme="majorHAnsi" w:eastAsia="Times New Roman" w:hAnsiTheme="majorHAnsi" w:cstheme="majorHAnsi"/>
                                <w:color w:val="000000" w:themeColor="text1"/>
                                <w:sz w:val="20"/>
                                <w:szCs w:val="20"/>
                              </w:rPr>
                              <w:t xml:space="preserve"> y </w:t>
                            </w:r>
                            <w:proofErr w:type="spellStart"/>
                            <w:r w:rsidRPr="00097918">
                              <w:rPr>
                                <w:rFonts w:asciiTheme="majorHAnsi" w:eastAsia="Times New Roman" w:hAnsiTheme="majorHAnsi" w:cstheme="majorHAnsi"/>
                                <w:color w:val="000000" w:themeColor="text1"/>
                                <w:sz w:val="20"/>
                                <w:szCs w:val="20"/>
                              </w:rPr>
                              <w:t>niños</w:t>
                            </w:r>
                            <w:proofErr w:type="spellEnd"/>
                            <w:r w:rsidRPr="00097918">
                              <w:rPr>
                                <w:rFonts w:asciiTheme="majorHAnsi" w:eastAsia="Times New Roman" w:hAnsiTheme="majorHAnsi" w:cstheme="majorHAnsi"/>
                                <w:color w:val="000000" w:themeColor="text1"/>
                                <w:sz w:val="20"/>
                                <w:szCs w:val="20"/>
                              </w:rPr>
                              <w:t>.</w:t>
                            </w:r>
                            <w:r w:rsidR="00940718" w:rsidRPr="00097918">
                              <w:rPr>
                                <w:rFonts w:asciiTheme="majorHAnsi" w:eastAsia="Times New Roman" w:hAnsiTheme="majorHAnsi" w:cstheme="majorHAnsi"/>
                                <w:color w:val="000000" w:themeColor="text1"/>
                                <w:sz w:val="20"/>
                                <w:szCs w:val="20"/>
                              </w:rPr>
                              <w:t xml:space="preserve"> </w:t>
                            </w:r>
                            <w:r w:rsidR="00940718" w:rsidRPr="003F3F97">
                              <w:rPr>
                                <w:rFonts w:asciiTheme="majorHAnsi" w:eastAsia="Times New Roman" w:hAnsiTheme="majorHAnsi" w:cstheme="majorHAnsi"/>
                                <w:i/>
                                <w:color w:val="000000" w:themeColor="text1"/>
                                <w:sz w:val="20"/>
                                <w:szCs w:val="20"/>
                                <w:highlight w:val="yellow"/>
                                <w:u w:val="single"/>
                              </w:rPr>
                              <w:t>Spanish</w:t>
                            </w:r>
                            <w:r w:rsidR="00940718" w:rsidRPr="00097918">
                              <w:rPr>
                                <w:rFonts w:asciiTheme="majorHAnsi" w:eastAsia="Times New Roman" w:hAnsiTheme="majorHAnsi" w:cstheme="majorHAnsi"/>
                                <w:i/>
                                <w:color w:val="000000" w:themeColor="text1"/>
                                <w:sz w:val="20"/>
                                <w:szCs w:val="20"/>
                                <w:u w:val="single"/>
                              </w:rPr>
                              <w:t xml:space="preserve"> </w:t>
                            </w:r>
                            <w:r w:rsidR="00F87D3F" w:rsidRPr="00097918">
                              <w:rPr>
                                <w:rFonts w:asciiTheme="majorHAnsi" w:eastAsia="Times New Roman" w:hAnsiTheme="majorHAnsi" w:cstheme="majorHAnsi"/>
                                <w:color w:val="000000" w:themeColor="text1"/>
                                <w:sz w:val="20"/>
                                <w:szCs w:val="20"/>
                              </w:rPr>
                              <w:t>Set 1 CKC PPLD</w:t>
                            </w:r>
                          </w:p>
                          <w:p w:rsidR="003819E6" w:rsidRPr="00097918" w:rsidRDefault="003819E6" w:rsidP="003819E6">
                            <w:pPr>
                              <w:pStyle w:val="ListParagraph"/>
                              <w:numPr>
                                <w:ilvl w:val="0"/>
                                <w:numId w:val="4"/>
                              </w:numPr>
                              <w:rPr>
                                <w:rFonts w:asciiTheme="majorHAnsi" w:eastAsia="Times New Roman" w:hAnsiTheme="majorHAnsi" w:cstheme="majorHAnsi"/>
                                <w:color w:val="000000" w:themeColor="text1"/>
                                <w:sz w:val="20"/>
                                <w:szCs w:val="20"/>
                              </w:rPr>
                            </w:pPr>
                            <w:r w:rsidRPr="00097918">
                              <w:rPr>
                                <w:rFonts w:asciiTheme="majorHAnsi" w:eastAsia="Times New Roman" w:hAnsiTheme="majorHAnsi" w:cstheme="majorHAnsi"/>
                                <w:b/>
                                <w:color w:val="000000" w:themeColor="text1"/>
                                <w:sz w:val="20"/>
                                <w:szCs w:val="20"/>
                              </w:rPr>
                              <w:t>211info Child Care Community</w:t>
                            </w:r>
                            <w:r w:rsidRPr="00097918">
                              <w:rPr>
                                <w:rFonts w:asciiTheme="majorHAnsi" w:eastAsia="Times New Roman" w:hAnsiTheme="majorHAnsi" w:cstheme="majorHAnsi"/>
                                <w:color w:val="000000" w:themeColor="text1"/>
                                <w:sz w:val="20"/>
                                <w:szCs w:val="20"/>
                              </w:rPr>
                              <w:t>- This presentation will cover the basics of 211 services offered. Participants will learn how 211 provider community referrals for childcare providers as well as different services. Providers will learn how they can use 211 to fill openings and help the children and families find community services in your communities.</w:t>
                            </w:r>
                            <w:r w:rsidR="00F87D3F" w:rsidRPr="00097918">
                              <w:rPr>
                                <w:rFonts w:asciiTheme="majorHAnsi" w:eastAsia="Times New Roman" w:hAnsiTheme="majorHAnsi" w:cstheme="majorHAnsi"/>
                                <w:color w:val="000000" w:themeColor="text1"/>
                                <w:sz w:val="20"/>
                                <w:szCs w:val="20"/>
                              </w:rPr>
                              <w:t xml:space="preserve"> Set 1 CKC : PM</w:t>
                            </w:r>
                          </w:p>
                          <w:p w:rsidR="003819E6" w:rsidRPr="00097918" w:rsidRDefault="003819E6" w:rsidP="003819E6">
                            <w:pPr>
                              <w:pStyle w:val="ListParagraph"/>
                              <w:numPr>
                                <w:ilvl w:val="0"/>
                                <w:numId w:val="4"/>
                              </w:numPr>
                              <w:rPr>
                                <w:rFonts w:asciiTheme="majorHAnsi" w:eastAsia="Times New Roman" w:hAnsiTheme="majorHAnsi" w:cstheme="majorHAnsi"/>
                                <w:color w:val="000000" w:themeColor="text1"/>
                                <w:sz w:val="20"/>
                                <w:szCs w:val="20"/>
                              </w:rPr>
                            </w:pPr>
                            <w:r w:rsidRPr="00097918">
                              <w:rPr>
                                <w:rFonts w:asciiTheme="majorHAnsi" w:eastAsia="Times New Roman" w:hAnsiTheme="majorHAnsi" w:cstheme="majorHAnsi"/>
                                <w:b/>
                                <w:color w:val="000000" w:themeColor="text1"/>
                                <w:sz w:val="20"/>
                                <w:szCs w:val="20"/>
                              </w:rPr>
                              <w:t>Towards a Culturally Responsive Classroom: Ideas and Strategies</w:t>
                            </w:r>
                            <w:r w:rsidRPr="00097918">
                              <w:rPr>
                                <w:rFonts w:asciiTheme="majorHAnsi" w:eastAsia="Times New Roman" w:hAnsiTheme="majorHAnsi" w:cstheme="majorHAnsi"/>
                                <w:color w:val="000000" w:themeColor="text1"/>
                                <w:sz w:val="20"/>
                                <w:szCs w:val="20"/>
                              </w:rPr>
                              <w:t xml:space="preserve"> -Culture influences everything teachers do with the children in their care, from how babies are fed to how preschoolers celebrate their birthdays. Even subtle differences in culture between families and caregivers can cause problems if teachers </w:t>
                            </w:r>
                            <w:r w:rsidR="00DD3C66" w:rsidRPr="00097918">
                              <w:rPr>
                                <w:rFonts w:asciiTheme="majorHAnsi" w:eastAsia="Times New Roman" w:hAnsiTheme="majorHAnsi" w:cstheme="majorHAnsi"/>
                                <w:color w:val="000000" w:themeColor="text1"/>
                                <w:sz w:val="20"/>
                                <w:szCs w:val="20"/>
                              </w:rPr>
                              <w:t>do not</w:t>
                            </w:r>
                            <w:r w:rsidRPr="00097918">
                              <w:rPr>
                                <w:rFonts w:asciiTheme="majorHAnsi" w:eastAsia="Times New Roman" w:hAnsiTheme="majorHAnsi" w:cstheme="majorHAnsi"/>
                                <w:color w:val="000000" w:themeColor="text1"/>
                                <w:sz w:val="20"/>
                                <w:szCs w:val="20"/>
                              </w:rPr>
                              <w:t xml:space="preserve"> have the strategies they need to recognize and respond to these cultural variations. This session will explore a range of diversity types that teachers might encounter and share strategies for helping all children and families feel that they are important and valued members of the classroom community.</w:t>
                            </w:r>
                            <w:r w:rsidR="00F87D3F" w:rsidRPr="00097918">
                              <w:rPr>
                                <w:rFonts w:asciiTheme="majorHAnsi" w:eastAsia="Times New Roman" w:hAnsiTheme="majorHAnsi" w:cstheme="majorHAnsi"/>
                                <w:color w:val="000000" w:themeColor="text1"/>
                                <w:sz w:val="20"/>
                                <w:szCs w:val="20"/>
                              </w:rPr>
                              <w:t xml:space="preserve"> Set 1 CKC </w:t>
                            </w:r>
                            <w:proofErr w:type="spellStart"/>
                            <w:r w:rsidR="00F87D3F" w:rsidRPr="00097918">
                              <w:rPr>
                                <w:rFonts w:asciiTheme="majorHAnsi" w:eastAsia="Times New Roman" w:hAnsiTheme="majorHAnsi" w:cstheme="majorHAnsi"/>
                                <w:color w:val="000000" w:themeColor="text1"/>
                                <w:sz w:val="20"/>
                                <w:szCs w:val="20"/>
                              </w:rPr>
                              <w:t>Div</w:t>
                            </w:r>
                            <w:proofErr w:type="spellEnd"/>
                            <w:r w:rsidR="00644A7A">
                              <w:rPr>
                                <w:rFonts w:asciiTheme="majorHAnsi" w:eastAsia="Times New Roman" w:hAnsiTheme="majorHAnsi" w:cstheme="majorHAnsi"/>
                                <w:color w:val="000000" w:themeColor="text1"/>
                                <w:sz w:val="20"/>
                                <w:szCs w:val="20"/>
                              </w:rPr>
                              <w:t xml:space="preserve"> </w:t>
                            </w:r>
                            <w:r w:rsidR="00644A7A" w:rsidRPr="00644A7A">
                              <w:rPr>
                                <w:rFonts w:asciiTheme="majorHAnsi" w:eastAsia="Times New Roman" w:hAnsiTheme="majorHAnsi" w:cstheme="majorHAnsi"/>
                                <w:i/>
                                <w:color w:val="000000"/>
                                <w:sz w:val="20"/>
                                <w:szCs w:val="20"/>
                                <w:highlight w:val="yellow"/>
                                <w:u w:val="single"/>
                              </w:rPr>
                              <w:t>Spanish Translation will be provided for 10</w:t>
                            </w:r>
                          </w:p>
                          <w:p w:rsidR="003819E6" w:rsidRPr="00097918" w:rsidRDefault="003819E6" w:rsidP="003819E6">
                            <w:pPr>
                              <w:pStyle w:val="ListParagraph"/>
                              <w:numPr>
                                <w:ilvl w:val="0"/>
                                <w:numId w:val="4"/>
                              </w:numPr>
                              <w:rPr>
                                <w:rFonts w:asciiTheme="majorHAnsi" w:eastAsia="Times New Roman" w:hAnsiTheme="majorHAnsi" w:cstheme="majorHAnsi"/>
                                <w:color w:val="000000" w:themeColor="text1"/>
                                <w:sz w:val="20"/>
                                <w:szCs w:val="20"/>
                              </w:rPr>
                            </w:pPr>
                            <w:r w:rsidRPr="00097918">
                              <w:rPr>
                                <w:rFonts w:asciiTheme="majorHAnsi" w:eastAsia="Times New Roman" w:hAnsiTheme="majorHAnsi" w:cstheme="majorHAnsi"/>
                                <w:b/>
                                <w:color w:val="000000" w:themeColor="text1"/>
                                <w:sz w:val="20"/>
                                <w:szCs w:val="20"/>
                              </w:rPr>
                              <w:t>Find Child Care Oregon: A Tool for your Business</w:t>
                            </w:r>
                            <w:r w:rsidRPr="00097918">
                              <w:rPr>
                                <w:rFonts w:asciiTheme="majorHAnsi" w:eastAsia="Times New Roman" w:hAnsiTheme="majorHAnsi" w:cstheme="majorHAnsi"/>
                                <w:color w:val="000000" w:themeColor="text1"/>
                                <w:sz w:val="20"/>
                                <w:szCs w:val="20"/>
                              </w:rPr>
                              <w:t xml:space="preserve"> - Participants will gain an understanding regarding the importance of Find Child Care Oregon (Oregon’s referral system) and some core business practices to engage in the digital age as people search for childcare. </w:t>
                            </w:r>
                            <w:r w:rsidR="00F87D3F" w:rsidRPr="00097918">
                              <w:rPr>
                                <w:rFonts w:asciiTheme="majorHAnsi" w:eastAsia="Times New Roman" w:hAnsiTheme="majorHAnsi" w:cstheme="majorHAnsi"/>
                                <w:color w:val="000000" w:themeColor="text1"/>
                                <w:sz w:val="20"/>
                                <w:szCs w:val="20"/>
                              </w:rPr>
                              <w:t>Set 1 CKC PM</w:t>
                            </w:r>
                          </w:p>
                          <w:p w:rsidR="003819E6" w:rsidRPr="003819E6" w:rsidRDefault="003819E6" w:rsidP="003819E6">
                            <w:pPr>
                              <w:pStyle w:val="ListParagraph"/>
                              <w:rPr>
                                <w:rFonts w:asciiTheme="majorHAnsi" w:eastAsia="Times New Roman" w:hAnsiTheme="majorHAnsi" w:cstheme="majorHAns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margin-left:0;margin-top:.85pt;width:557.2pt;height:300.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" fillcolor="#9cc2e5 [1940]" strokecolor="#1f4d78 [1604]" strokeweight="1pt">
                <v:stroke joinstyle="miter"/>
                <v:textbox>
                  <w:txbxContent>
                    <w:p w:rsidR="003819E6" w:rsidRPr="004B58DE" w:rsidRDefault="003819E6" w:rsidP="003819E6">
                      <w:pPr>
                        <w:autoSpaceDE w:val="0"/>
                        <w:autoSpaceDN w:val="0"/>
                        <w:adjustRightInd w:val="0"/>
                        <w:spacing w:after="0" w:line="240" w:lineRule="auto"/>
                        <w:jc w:val="center"/>
                        <w:rPr>
                          <w:rFonts w:asciiTheme="majorHAnsi" w:hAnsiTheme="majorHAnsi" w:cstheme="majorHAnsi"/>
                          <w:b/>
                          <w:bCs/>
                          <w:color w:val="000000"/>
                          <w:sz w:val="24"/>
                          <w:szCs w:val="24"/>
                          <w:u w:val="single"/>
                        </w:rPr>
                      </w:pPr>
                      <w:r w:rsidRPr="00DD3C66">
                        <w:rPr>
                          <w:rFonts w:asciiTheme="majorHAnsi" w:hAnsiTheme="majorHAnsi" w:cstheme="majorHAnsi"/>
                          <w:b/>
                          <w:bCs/>
                          <w:color w:val="000000"/>
                          <w:sz w:val="24"/>
                          <w:szCs w:val="24"/>
                          <w:u w:val="single"/>
                        </w:rPr>
                        <w:t>2:30pm-4:00pm (choose one)</w:t>
                      </w:r>
                    </w:p>
                    <w:p w:rsidR="003819E6" w:rsidRPr="00097918" w:rsidRDefault="003819E6" w:rsidP="003819E6">
                      <w:pPr>
                        <w:autoSpaceDE w:val="0"/>
                        <w:autoSpaceDN w:val="0"/>
                        <w:adjustRightInd w:val="0"/>
                        <w:spacing w:after="0" w:line="240" w:lineRule="auto"/>
                        <w:rPr>
                          <w:rFonts w:asciiTheme="majorHAnsi" w:hAnsiTheme="majorHAnsi" w:cstheme="majorHAnsi"/>
                          <w:b/>
                          <w:bCs/>
                          <w:color w:val="000000" w:themeColor="text1"/>
                          <w:sz w:val="20"/>
                          <w:szCs w:val="20"/>
                          <w:u w:val="single"/>
                        </w:rPr>
                      </w:pPr>
                    </w:p>
                    <w:p w:rsidR="003819E6" w:rsidRPr="00097918" w:rsidRDefault="003819E6" w:rsidP="003819E6">
                      <w:pPr>
                        <w:pStyle w:val="ListParagraph"/>
                        <w:numPr>
                          <w:ilvl w:val="0"/>
                          <w:numId w:val="4"/>
                        </w:numPr>
                        <w:rPr>
                          <w:rFonts w:asciiTheme="majorHAnsi" w:eastAsia="Times New Roman" w:hAnsiTheme="majorHAnsi" w:cstheme="majorHAnsi"/>
                          <w:color w:val="000000" w:themeColor="text1"/>
                          <w:sz w:val="20"/>
                          <w:szCs w:val="20"/>
                        </w:rPr>
                      </w:pPr>
                      <w:proofErr w:type="spellStart"/>
                      <w:r w:rsidRPr="00097918">
                        <w:rPr>
                          <w:rFonts w:asciiTheme="majorHAnsi" w:eastAsia="Times New Roman" w:hAnsiTheme="majorHAnsi" w:cstheme="majorHAnsi"/>
                          <w:b/>
                          <w:color w:val="000000" w:themeColor="text1"/>
                          <w:sz w:val="20"/>
                          <w:szCs w:val="20"/>
                        </w:rPr>
                        <w:t>Sustitutos</w:t>
                      </w:r>
                      <w:proofErr w:type="spellEnd"/>
                      <w:r w:rsidRPr="00097918">
                        <w:rPr>
                          <w:rFonts w:asciiTheme="majorHAnsi" w:eastAsia="Times New Roman" w:hAnsiTheme="majorHAnsi" w:cstheme="majorHAnsi"/>
                          <w:b/>
                          <w:color w:val="000000" w:themeColor="text1"/>
                          <w:sz w:val="20"/>
                          <w:szCs w:val="20"/>
                        </w:rPr>
                        <w:t xml:space="preserve"> de </w:t>
                      </w:r>
                      <w:proofErr w:type="spellStart"/>
                      <w:r w:rsidRPr="00097918">
                        <w:rPr>
                          <w:rFonts w:asciiTheme="majorHAnsi" w:eastAsia="Times New Roman" w:hAnsiTheme="majorHAnsi" w:cstheme="majorHAnsi"/>
                          <w:b/>
                          <w:color w:val="000000" w:themeColor="text1"/>
                          <w:sz w:val="20"/>
                          <w:szCs w:val="20"/>
                        </w:rPr>
                        <w:t>cuidado</w:t>
                      </w:r>
                      <w:proofErr w:type="spellEnd"/>
                      <w:r w:rsidRPr="00097918">
                        <w:rPr>
                          <w:rFonts w:asciiTheme="majorHAnsi" w:eastAsia="Times New Roman" w:hAnsiTheme="majorHAnsi" w:cstheme="majorHAnsi"/>
                          <w:b/>
                          <w:color w:val="000000" w:themeColor="text1"/>
                          <w:sz w:val="20"/>
                          <w:szCs w:val="20"/>
                        </w:rPr>
                        <w:t xml:space="preserve"> </w:t>
                      </w:r>
                      <w:proofErr w:type="spellStart"/>
                      <w:r w:rsidRPr="00097918">
                        <w:rPr>
                          <w:rFonts w:asciiTheme="majorHAnsi" w:eastAsia="Times New Roman" w:hAnsiTheme="majorHAnsi" w:cstheme="majorHAnsi"/>
                          <w:b/>
                          <w:color w:val="000000" w:themeColor="text1"/>
                          <w:sz w:val="20"/>
                          <w:szCs w:val="20"/>
                        </w:rPr>
                        <w:t>infantil</w:t>
                      </w:r>
                      <w:proofErr w:type="spellEnd"/>
                      <w:r w:rsidRPr="00097918">
                        <w:rPr>
                          <w:rFonts w:asciiTheme="majorHAnsi" w:eastAsia="Times New Roman" w:hAnsiTheme="majorHAnsi" w:cstheme="majorHAnsi"/>
                          <w:b/>
                          <w:color w:val="000000" w:themeColor="text1"/>
                          <w:sz w:val="20"/>
                          <w:szCs w:val="20"/>
                        </w:rPr>
                        <w:t xml:space="preserve"> de </w:t>
                      </w:r>
                      <w:proofErr w:type="spellStart"/>
                      <w:r w:rsidRPr="00097918">
                        <w:rPr>
                          <w:rFonts w:asciiTheme="majorHAnsi" w:eastAsia="Times New Roman" w:hAnsiTheme="majorHAnsi" w:cstheme="majorHAnsi"/>
                          <w:b/>
                          <w:color w:val="000000" w:themeColor="text1"/>
                          <w:sz w:val="20"/>
                          <w:szCs w:val="20"/>
                        </w:rPr>
                        <w:t>Oregón</w:t>
                      </w:r>
                      <w:proofErr w:type="spellEnd"/>
                      <w:r w:rsidRPr="00097918">
                        <w:rPr>
                          <w:rFonts w:asciiTheme="majorHAnsi" w:eastAsia="Times New Roman" w:hAnsiTheme="majorHAnsi" w:cstheme="majorHAnsi"/>
                          <w:b/>
                          <w:color w:val="000000" w:themeColor="text1"/>
                          <w:sz w:val="20"/>
                          <w:szCs w:val="20"/>
                        </w:rPr>
                        <w:t xml:space="preserve">: </w:t>
                      </w:r>
                      <w:proofErr w:type="spellStart"/>
                      <w:r w:rsidRPr="00097918">
                        <w:rPr>
                          <w:rFonts w:asciiTheme="majorHAnsi" w:eastAsia="Times New Roman" w:hAnsiTheme="majorHAnsi" w:cstheme="majorHAnsi"/>
                          <w:b/>
                          <w:color w:val="000000" w:themeColor="text1"/>
                          <w:sz w:val="20"/>
                          <w:szCs w:val="20"/>
                        </w:rPr>
                        <w:t>construcción</w:t>
                      </w:r>
                      <w:proofErr w:type="spellEnd"/>
                      <w:r w:rsidRPr="00097918">
                        <w:rPr>
                          <w:rFonts w:asciiTheme="majorHAnsi" w:eastAsia="Times New Roman" w:hAnsiTheme="majorHAnsi" w:cstheme="majorHAnsi"/>
                          <w:b/>
                          <w:color w:val="000000" w:themeColor="text1"/>
                          <w:sz w:val="20"/>
                          <w:szCs w:val="20"/>
                        </w:rPr>
                        <w:t xml:space="preserve"> de </w:t>
                      </w:r>
                      <w:proofErr w:type="spellStart"/>
                      <w:r w:rsidRPr="00097918">
                        <w:rPr>
                          <w:rFonts w:asciiTheme="majorHAnsi" w:eastAsia="Times New Roman" w:hAnsiTheme="majorHAnsi" w:cstheme="majorHAnsi"/>
                          <w:b/>
                          <w:color w:val="000000" w:themeColor="text1"/>
                          <w:sz w:val="20"/>
                          <w:szCs w:val="20"/>
                        </w:rPr>
                        <w:t>relaciones</w:t>
                      </w:r>
                      <w:proofErr w:type="spellEnd"/>
                      <w:r w:rsidRPr="00097918">
                        <w:rPr>
                          <w:rFonts w:asciiTheme="majorHAnsi" w:eastAsia="Times New Roman" w:hAnsiTheme="majorHAnsi" w:cstheme="majorHAnsi"/>
                          <w:b/>
                          <w:color w:val="000000" w:themeColor="text1"/>
                          <w:sz w:val="20"/>
                          <w:szCs w:val="20"/>
                        </w:rPr>
                        <w:t xml:space="preserve"> </w:t>
                      </w:r>
                      <w:proofErr w:type="spellStart"/>
                      <w:r w:rsidRPr="00097918">
                        <w:rPr>
                          <w:rFonts w:asciiTheme="majorHAnsi" w:eastAsia="Times New Roman" w:hAnsiTheme="majorHAnsi" w:cstheme="majorHAnsi"/>
                          <w:b/>
                          <w:color w:val="000000" w:themeColor="text1"/>
                          <w:sz w:val="20"/>
                          <w:szCs w:val="20"/>
                        </w:rPr>
                        <w:t>exitosas</w:t>
                      </w:r>
                      <w:proofErr w:type="spellEnd"/>
                      <w:r w:rsidRPr="00097918">
                        <w:rPr>
                          <w:rFonts w:asciiTheme="majorHAnsi" w:eastAsia="Times New Roman" w:hAnsiTheme="majorHAnsi" w:cstheme="majorHAnsi"/>
                          <w:b/>
                          <w:color w:val="000000" w:themeColor="text1"/>
                          <w:sz w:val="20"/>
                          <w:szCs w:val="20"/>
                        </w:rPr>
                        <w:t xml:space="preserve"> para </w:t>
                      </w:r>
                      <w:proofErr w:type="spellStart"/>
                      <w:r w:rsidRPr="00097918">
                        <w:rPr>
                          <w:rFonts w:asciiTheme="majorHAnsi" w:eastAsia="Times New Roman" w:hAnsiTheme="majorHAnsi" w:cstheme="majorHAnsi"/>
                          <w:b/>
                          <w:color w:val="000000" w:themeColor="text1"/>
                          <w:sz w:val="20"/>
                          <w:szCs w:val="20"/>
                        </w:rPr>
                        <w:t>apoyar</w:t>
                      </w:r>
                      <w:proofErr w:type="spellEnd"/>
                      <w:r w:rsidRPr="00097918">
                        <w:rPr>
                          <w:rFonts w:asciiTheme="majorHAnsi" w:eastAsia="Times New Roman" w:hAnsiTheme="majorHAnsi" w:cstheme="majorHAnsi"/>
                          <w:b/>
                          <w:color w:val="000000" w:themeColor="text1"/>
                          <w:sz w:val="20"/>
                          <w:szCs w:val="20"/>
                        </w:rPr>
                        <w:t xml:space="preserve"> el </w:t>
                      </w:r>
                      <w:proofErr w:type="spellStart"/>
                      <w:r w:rsidRPr="00097918">
                        <w:rPr>
                          <w:rFonts w:asciiTheme="majorHAnsi" w:eastAsia="Times New Roman" w:hAnsiTheme="majorHAnsi" w:cstheme="majorHAnsi"/>
                          <w:b/>
                          <w:color w:val="000000" w:themeColor="text1"/>
                          <w:sz w:val="20"/>
                          <w:szCs w:val="20"/>
                        </w:rPr>
                        <w:t>autocuidado</w:t>
                      </w:r>
                      <w:proofErr w:type="spellEnd"/>
                      <w:r w:rsidRPr="00097918">
                        <w:rPr>
                          <w:rFonts w:asciiTheme="majorHAnsi" w:eastAsia="Times New Roman" w:hAnsiTheme="majorHAnsi" w:cstheme="majorHAnsi"/>
                          <w:color w:val="000000" w:themeColor="text1"/>
                          <w:sz w:val="20"/>
                          <w:szCs w:val="20"/>
                        </w:rPr>
                        <w:t xml:space="preserve">-Los </w:t>
                      </w:r>
                      <w:proofErr w:type="spellStart"/>
                      <w:r w:rsidRPr="00097918">
                        <w:rPr>
                          <w:rFonts w:asciiTheme="majorHAnsi" w:eastAsia="Times New Roman" w:hAnsiTheme="majorHAnsi" w:cstheme="majorHAnsi"/>
                          <w:color w:val="000000" w:themeColor="text1"/>
                          <w:sz w:val="20"/>
                          <w:szCs w:val="20"/>
                        </w:rPr>
                        <w:t>profesionales</w:t>
                      </w:r>
                      <w:proofErr w:type="spellEnd"/>
                      <w:r w:rsidRPr="00097918">
                        <w:rPr>
                          <w:rFonts w:asciiTheme="majorHAnsi" w:eastAsia="Times New Roman" w:hAnsiTheme="majorHAnsi" w:cstheme="majorHAnsi"/>
                          <w:color w:val="000000" w:themeColor="text1"/>
                          <w:sz w:val="20"/>
                          <w:szCs w:val="20"/>
                        </w:rPr>
                        <w:t xml:space="preserve"> de la </w:t>
                      </w:r>
                      <w:proofErr w:type="spellStart"/>
                      <w:r w:rsidRPr="00097918">
                        <w:rPr>
                          <w:rFonts w:asciiTheme="majorHAnsi" w:eastAsia="Times New Roman" w:hAnsiTheme="majorHAnsi" w:cstheme="majorHAnsi"/>
                          <w:color w:val="000000" w:themeColor="text1"/>
                          <w:sz w:val="20"/>
                          <w:szCs w:val="20"/>
                        </w:rPr>
                        <w:t>primera</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infancia</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aprenderán</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cómo</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hacer</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una</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transición</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efectiva</w:t>
                      </w:r>
                      <w:proofErr w:type="spellEnd"/>
                      <w:r w:rsidRPr="00097918">
                        <w:rPr>
                          <w:rFonts w:asciiTheme="majorHAnsi" w:eastAsia="Times New Roman" w:hAnsiTheme="majorHAnsi" w:cstheme="majorHAnsi"/>
                          <w:color w:val="000000" w:themeColor="text1"/>
                          <w:sz w:val="20"/>
                          <w:szCs w:val="20"/>
                        </w:rPr>
                        <w:t xml:space="preserve"> de </w:t>
                      </w:r>
                      <w:proofErr w:type="spellStart"/>
                      <w:r w:rsidRPr="00097918">
                        <w:rPr>
                          <w:rFonts w:asciiTheme="majorHAnsi" w:eastAsia="Times New Roman" w:hAnsiTheme="majorHAnsi" w:cstheme="majorHAnsi"/>
                          <w:color w:val="000000" w:themeColor="text1"/>
                          <w:sz w:val="20"/>
                          <w:szCs w:val="20"/>
                        </w:rPr>
                        <w:t>los</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sustitutos</w:t>
                      </w:r>
                      <w:proofErr w:type="spellEnd"/>
                      <w:r w:rsidRPr="00097918">
                        <w:rPr>
                          <w:rFonts w:asciiTheme="majorHAnsi" w:eastAsia="Times New Roman" w:hAnsiTheme="majorHAnsi" w:cstheme="majorHAnsi"/>
                          <w:color w:val="000000" w:themeColor="text1"/>
                          <w:sz w:val="20"/>
                          <w:szCs w:val="20"/>
                        </w:rPr>
                        <w:t xml:space="preserve"> a </w:t>
                      </w:r>
                      <w:proofErr w:type="spellStart"/>
                      <w:r w:rsidRPr="00097918">
                        <w:rPr>
                          <w:rFonts w:asciiTheme="majorHAnsi" w:eastAsia="Times New Roman" w:hAnsiTheme="majorHAnsi" w:cstheme="majorHAnsi"/>
                          <w:color w:val="000000" w:themeColor="text1"/>
                          <w:sz w:val="20"/>
                          <w:szCs w:val="20"/>
                        </w:rPr>
                        <w:t>los</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entornos</w:t>
                      </w:r>
                      <w:proofErr w:type="spellEnd"/>
                      <w:r w:rsidRPr="00097918">
                        <w:rPr>
                          <w:rFonts w:asciiTheme="majorHAnsi" w:eastAsia="Times New Roman" w:hAnsiTheme="majorHAnsi" w:cstheme="majorHAnsi"/>
                          <w:color w:val="000000" w:themeColor="text1"/>
                          <w:sz w:val="20"/>
                          <w:szCs w:val="20"/>
                        </w:rPr>
                        <w:t xml:space="preserve"> de </w:t>
                      </w:r>
                      <w:proofErr w:type="spellStart"/>
                      <w:r w:rsidRPr="00097918">
                        <w:rPr>
                          <w:rFonts w:asciiTheme="majorHAnsi" w:eastAsia="Times New Roman" w:hAnsiTheme="majorHAnsi" w:cstheme="majorHAnsi"/>
                          <w:color w:val="000000" w:themeColor="text1"/>
                          <w:sz w:val="20"/>
                          <w:szCs w:val="20"/>
                        </w:rPr>
                        <w:t>cuidado</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infantil</w:t>
                      </w:r>
                      <w:proofErr w:type="spellEnd"/>
                      <w:r w:rsidRPr="00097918">
                        <w:rPr>
                          <w:rFonts w:asciiTheme="majorHAnsi" w:eastAsia="Times New Roman" w:hAnsiTheme="majorHAnsi" w:cstheme="majorHAnsi"/>
                          <w:color w:val="000000" w:themeColor="text1"/>
                          <w:sz w:val="20"/>
                          <w:szCs w:val="20"/>
                        </w:rPr>
                        <w:t xml:space="preserve"> de </w:t>
                      </w:r>
                      <w:proofErr w:type="spellStart"/>
                      <w:r w:rsidRPr="00097918">
                        <w:rPr>
                          <w:rFonts w:asciiTheme="majorHAnsi" w:eastAsia="Times New Roman" w:hAnsiTheme="majorHAnsi" w:cstheme="majorHAnsi"/>
                          <w:color w:val="000000" w:themeColor="text1"/>
                          <w:sz w:val="20"/>
                          <w:szCs w:val="20"/>
                        </w:rPr>
                        <w:t>una</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manera</w:t>
                      </w:r>
                      <w:proofErr w:type="spellEnd"/>
                      <w:r w:rsidRPr="00097918">
                        <w:rPr>
                          <w:rFonts w:asciiTheme="majorHAnsi" w:eastAsia="Times New Roman" w:hAnsiTheme="majorHAnsi" w:cstheme="majorHAnsi"/>
                          <w:color w:val="000000" w:themeColor="text1"/>
                          <w:sz w:val="20"/>
                          <w:szCs w:val="20"/>
                        </w:rPr>
                        <w:t xml:space="preserve"> que </w:t>
                      </w:r>
                      <w:proofErr w:type="spellStart"/>
                      <w:r w:rsidRPr="00097918">
                        <w:rPr>
                          <w:rFonts w:asciiTheme="majorHAnsi" w:eastAsia="Times New Roman" w:hAnsiTheme="majorHAnsi" w:cstheme="majorHAnsi"/>
                          <w:color w:val="000000" w:themeColor="text1"/>
                          <w:sz w:val="20"/>
                          <w:szCs w:val="20"/>
                        </w:rPr>
                        <w:t>promueva</w:t>
                      </w:r>
                      <w:proofErr w:type="spellEnd"/>
                      <w:r w:rsidRPr="00097918">
                        <w:rPr>
                          <w:rFonts w:asciiTheme="majorHAnsi" w:eastAsia="Times New Roman" w:hAnsiTheme="majorHAnsi" w:cstheme="majorHAnsi"/>
                          <w:color w:val="000000" w:themeColor="text1"/>
                          <w:sz w:val="20"/>
                          <w:szCs w:val="20"/>
                        </w:rPr>
                        <w:t xml:space="preserve"> la </w:t>
                      </w:r>
                      <w:proofErr w:type="spellStart"/>
                      <w:r w:rsidRPr="00097918">
                        <w:rPr>
                          <w:rFonts w:asciiTheme="majorHAnsi" w:eastAsia="Times New Roman" w:hAnsiTheme="majorHAnsi" w:cstheme="majorHAnsi"/>
                          <w:color w:val="000000" w:themeColor="text1"/>
                          <w:sz w:val="20"/>
                          <w:szCs w:val="20"/>
                        </w:rPr>
                        <w:t>seguridad</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Ambiente</w:t>
                      </w:r>
                      <w:proofErr w:type="spellEnd"/>
                      <w:r w:rsidRPr="00097918">
                        <w:rPr>
                          <w:rFonts w:asciiTheme="majorHAnsi" w:eastAsia="Times New Roman" w:hAnsiTheme="majorHAnsi" w:cstheme="majorHAnsi"/>
                          <w:color w:val="000000" w:themeColor="text1"/>
                          <w:sz w:val="20"/>
                          <w:szCs w:val="20"/>
                        </w:rPr>
                        <w:t xml:space="preserve"> de </w:t>
                      </w:r>
                      <w:proofErr w:type="spellStart"/>
                      <w:r w:rsidRPr="00097918">
                        <w:rPr>
                          <w:rFonts w:asciiTheme="majorHAnsi" w:eastAsia="Times New Roman" w:hAnsiTheme="majorHAnsi" w:cstheme="majorHAnsi"/>
                          <w:color w:val="000000" w:themeColor="text1"/>
                          <w:sz w:val="20"/>
                          <w:szCs w:val="20"/>
                        </w:rPr>
                        <w:t>apoyo</w:t>
                      </w:r>
                      <w:proofErr w:type="spellEnd"/>
                      <w:r w:rsidRPr="00097918">
                        <w:rPr>
                          <w:rFonts w:asciiTheme="majorHAnsi" w:eastAsia="Times New Roman" w:hAnsiTheme="majorHAnsi" w:cstheme="majorHAnsi"/>
                          <w:color w:val="000000" w:themeColor="text1"/>
                          <w:sz w:val="20"/>
                          <w:szCs w:val="20"/>
                        </w:rPr>
                        <w:t xml:space="preserve"> y </w:t>
                      </w:r>
                      <w:proofErr w:type="spellStart"/>
                      <w:r w:rsidRPr="00097918">
                        <w:rPr>
                          <w:rFonts w:asciiTheme="majorHAnsi" w:eastAsia="Times New Roman" w:hAnsiTheme="majorHAnsi" w:cstheme="majorHAnsi"/>
                          <w:color w:val="000000" w:themeColor="text1"/>
                          <w:sz w:val="20"/>
                          <w:szCs w:val="20"/>
                        </w:rPr>
                        <w:t>construye</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relaciones</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positivas</w:t>
                      </w:r>
                      <w:proofErr w:type="spellEnd"/>
                      <w:r w:rsidRPr="00097918">
                        <w:rPr>
                          <w:rFonts w:asciiTheme="majorHAnsi" w:eastAsia="Times New Roman" w:hAnsiTheme="majorHAnsi" w:cstheme="majorHAnsi"/>
                          <w:color w:val="000000" w:themeColor="text1"/>
                          <w:sz w:val="20"/>
                          <w:szCs w:val="20"/>
                        </w:rPr>
                        <w:t xml:space="preserve"> entre </w:t>
                      </w:r>
                      <w:proofErr w:type="spellStart"/>
                      <w:r w:rsidRPr="00097918">
                        <w:rPr>
                          <w:rFonts w:asciiTheme="majorHAnsi" w:eastAsia="Times New Roman" w:hAnsiTheme="majorHAnsi" w:cstheme="majorHAnsi"/>
                          <w:color w:val="000000" w:themeColor="text1"/>
                          <w:sz w:val="20"/>
                          <w:szCs w:val="20"/>
                        </w:rPr>
                        <w:t>sustitutos</w:t>
                      </w:r>
                      <w:proofErr w:type="spellEnd"/>
                      <w:r w:rsidRPr="00097918">
                        <w:rPr>
                          <w:rFonts w:asciiTheme="majorHAnsi" w:eastAsia="Times New Roman" w:hAnsiTheme="majorHAnsi" w:cstheme="majorHAnsi"/>
                          <w:color w:val="000000" w:themeColor="text1"/>
                          <w:sz w:val="20"/>
                          <w:szCs w:val="20"/>
                        </w:rPr>
                        <w:t xml:space="preserve">, </w:t>
                      </w:r>
                      <w:proofErr w:type="spellStart"/>
                      <w:r w:rsidRPr="00097918">
                        <w:rPr>
                          <w:rFonts w:asciiTheme="majorHAnsi" w:eastAsia="Times New Roman" w:hAnsiTheme="majorHAnsi" w:cstheme="majorHAnsi"/>
                          <w:color w:val="000000" w:themeColor="text1"/>
                          <w:sz w:val="20"/>
                          <w:szCs w:val="20"/>
                        </w:rPr>
                        <w:t>proveedores</w:t>
                      </w:r>
                      <w:proofErr w:type="spellEnd"/>
                      <w:r w:rsidRPr="00097918">
                        <w:rPr>
                          <w:rFonts w:asciiTheme="majorHAnsi" w:eastAsia="Times New Roman" w:hAnsiTheme="majorHAnsi" w:cstheme="majorHAnsi"/>
                          <w:color w:val="000000" w:themeColor="text1"/>
                          <w:sz w:val="20"/>
                          <w:szCs w:val="20"/>
                        </w:rPr>
                        <w:t xml:space="preserve"> y </w:t>
                      </w:r>
                      <w:proofErr w:type="spellStart"/>
                      <w:r w:rsidRPr="00097918">
                        <w:rPr>
                          <w:rFonts w:asciiTheme="majorHAnsi" w:eastAsia="Times New Roman" w:hAnsiTheme="majorHAnsi" w:cstheme="majorHAnsi"/>
                          <w:color w:val="000000" w:themeColor="text1"/>
                          <w:sz w:val="20"/>
                          <w:szCs w:val="20"/>
                        </w:rPr>
                        <w:t>niños</w:t>
                      </w:r>
                      <w:proofErr w:type="spellEnd"/>
                      <w:r w:rsidRPr="00097918">
                        <w:rPr>
                          <w:rFonts w:asciiTheme="majorHAnsi" w:eastAsia="Times New Roman" w:hAnsiTheme="majorHAnsi" w:cstheme="majorHAnsi"/>
                          <w:color w:val="000000" w:themeColor="text1"/>
                          <w:sz w:val="20"/>
                          <w:szCs w:val="20"/>
                        </w:rPr>
                        <w:t>.</w:t>
                      </w:r>
                      <w:r w:rsidR="00940718" w:rsidRPr="00097918">
                        <w:rPr>
                          <w:rFonts w:asciiTheme="majorHAnsi" w:eastAsia="Times New Roman" w:hAnsiTheme="majorHAnsi" w:cstheme="majorHAnsi"/>
                          <w:color w:val="000000" w:themeColor="text1"/>
                          <w:sz w:val="20"/>
                          <w:szCs w:val="20"/>
                        </w:rPr>
                        <w:t xml:space="preserve"> </w:t>
                      </w:r>
                      <w:r w:rsidR="00940718" w:rsidRPr="003F3F97">
                        <w:rPr>
                          <w:rFonts w:asciiTheme="majorHAnsi" w:eastAsia="Times New Roman" w:hAnsiTheme="majorHAnsi" w:cstheme="majorHAnsi"/>
                          <w:i/>
                          <w:color w:val="000000" w:themeColor="text1"/>
                          <w:sz w:val="20"/>
                          <w:szCs w:val="20"/>
                          <w:highlight w:val="yellow"/>
                          <w:u w:val="single"/>
                        </w:rPr>
                        <w:t>Spanish</w:t>
                      </w:r>
                      <w:r w:rsidR="00940718" w:rsidRPr="00097918">
                        <w:rPr>
                          <w:rFonts w:asciiTheme="majorHAnsi" w:eastAsia="Times New Roman" w:hAnsiTheme="majorHAnsi" w:cstheme="majorHAnsi"/>
                          <w:i/>
                          <w:color w:val="000000" w:themeColor="text1"/>
                          <w:sz w:val="20"/>
                          <w:szCs w:val="20"/>
                          <w:u w:val="single"/>
                        </w:rPr>
                        <w:t xml:space="preserve"> </w:t>
                      </w:r>
                      <w:r w:rsidR="00F87D3F" w:rsidRPr="00097918">
                        <w:rPr>
                          <w:rFonts w:asciiTheme="majorHAnsi" w:eastAsia="Times New Roman" w:hAnsiTheme="majorHAnsi" w:cstheme="majorHAnsi"/>
                          <w:color w:val="000000" w:themeColor="text1"/>
                          <w:sz w:val="20"/>
                          <w:szCs w:val="20"/>
                        </w:rPr>
                        <w:t>Set 1 CKC PPLD</w:t>
                      </w:r>
                    </w:p>
                    <w:p w:rsidR="003819E6" w:rsidRPr="00097918" w:rsidRDefault="003819E6" w:rsidP="003819E6">
                      <w:pPr>
                        <w:pStyle w:val="ListParagraph"/>
                        <w:numPr>
                          <w:ilvl w:val="0"/>
                          <w:numId w:val="4"/>
                        </w:numPr>
                        <w:rPr>
                          <w:rFonts w:asciiTheme="majorHAnsi" w:eastAsia="Times New Roman" w:hAnsiTheme="majorHAnsi" w:cstheme="majorHAnsi"/>
                          <w:color w:val="000000" w:themeColor="text1"/>
                          <w:sz w:val="20"/>
                          <w:szCs w:val="20"/>
                        </w:rPr>
                      </w:pPr>
                      <w:r w:rsidRPr="00097918">
                        <w:rPr>
                          <w:rFonts w:asciiTheme="majorHAnsi" w:eastAsia="Times New Roman" w:hAnsiTheme="majorHAnsi" w:cstheme="majorHAnsi"/>
                          <w:b/>
                          <w:color w:val="000000" w:themeColor="text1"/>
                          <w:sz w:val="20"/>
                          <w:szCs w:val="20"/>
                        </w:rPr>
                        <w:t>211info Child Care Community</w:t>
                      </w:r>
                      <w:r w:rsidRPr="00097918">
                        <w:rPr>
                          <w:rFonts w:asciiTheme="majorHAnsi" w:eastAsia="Times New Roman" w:hAnsiTheme="majorHAnsi" w:cstheme="majorHAnsi"/>
                          <w:color w:val="000000" w:themeColor="text1"/>
                          <w:sz w:val="20"/>
                          <w:szCs w:val="20"/>
                        </w:rPr>
                        <w:t>- This presentation will cover the basics of 211 services offered. Participants will learn how 211 provider community referrals for childcare providers as well as different services. Providers will learn how they can use 211 to fill openings and help the children and families find community services in your communities.</w:t>
                      </w:r>
                      <w:r w:rsidR="00F87D3F" w:rsidRPr="00097918">
                        <w:rPr>
                          <w:rFonts w:asciiTheme="majorHAnsi" w:eastAsia="Times New Roman" w:hAnsiTheme="majorHAnsi" w:cstheme="majorHAnsi"/>
                          <w:color w:val="000000" w:themeColor="text1"/>
                          <w:sz w:val="20"/>
                          <w:szCs w:val="20"/>
                        </w:rPr>
                        <w:t xml:space="preserve"> Set 1 CKC : PM</w:t>
                      </w:r>
                    </w:p>
                    <w:p w:rsidR="003819E6" w:rsidRPr="00097918" w:rsidRDefault="003819E6" w:rsidP="003819E6">
                      <w:pPr>
                        <w:pStyle w:val="ListParagraph"/>
                        <w:numPr>
                          <w:ilvl w:val="0"/>
                          <w:numId w:val="4"/>
                        </w:numPr>
                        <w:rPr>
                          <w:rFonts w:asciiTheme="majorHAnsi" w:eastAsia="Times New Roman" w:hAnsiTheme="majorHAnsi" w:cstheme="majorHAnsi"/>
                          <w:color w:val="000000" w:themeColor="text1"/>
                          <w:sz w:val="20"/>
                          <w:szCs w:val="20"/>
                        </w:rPr>
                      </w:pPr>
                      <w:r w:rsidRPr="00097918">
                        <w:rPr>
                          <w:rFonts w:asciiTheme="majorHAnsi" w:eastAsia="Times New Roman" w:hAnsiTheme="majorHAnsi" w:cstheme="majorHAnsi"/>
                          <w:b/>
                          <w:color w:val="000000" w:themeColor="text1"/>
                          <w:sz w:val="20"/>
                          <w:szCs w:val="20"/>
                        </w:rPr>
                        <w:t>Towards a Culturally Responsive Classroom: Ideas and Strategies</w:t>
                      </w:r>
                      <w:r w:rsidRPr="00097918">
                        <w:rPr>
                          <w:rFonts w:asciiTheme="majorHAnsi" w:eastAsia="Times New Roman" w:hAnsiTheme="majorHAnsi" w:cstheme="majorHAnsi"/>
                          <w:color w:val="000000" w:themeColor="text1"/>
                          <w:sz w:val="20"/>
                          <w:szCs w:val="20"/>
                        </w:rPr>
                        <w:t xml:space="preserve"> -Culture influences everything teachers do with the children in their care, from how babies are fed to how preschoolers celebrate their birthdays. Even subtle differences in culture between families and caregivers can cause problems if teachers </w:t>
                      </w:r>
                      <w:r w:rsidR="00DD3C66" w:rsidRPr="00097918">
                        <w:rPr>
                          <w:rFonts w:asciiTheme="majorHAnsi" w:eastAsia="Times New Roman" w:hAnsiTheme="majorHAnsi" w:cstheme="majorHAnsi"/>
                          <w:color w:val="000000" w:themeColor="text1"/>
                          <w:sz w:val="20"/>
                          <w:szCs w:val="20"/>
                        </w:rPr>
                        <w:t>do not</w:t>
                      </w:r>
                      <w:r w:rsidRPr="00097918">
                        <w:rPr>
                          <w:rFonts w:asciiTheme="majorHAnsi" w:eastAsia="Times New Roman" w:hAnsiTheme="majorHAnsi" w:cstheme="majorHAnsi"/>
                          <w:color w:val="000000" w:themeColor="text1"/>
                          <w:sz w:val="20"/>
                          <w:szCs w:val="20"/>
                        </w:rPr>
                        <w:t xml:space="preserve"> have the strategies they need to recognize and respond to these cultural variations. This session will explore a range of diversity types that teachers might encounter and share strategies for helping all children and families feel that they are important and valued members of the classroom community.</w:t>
                      </w:r>
                      <w:r w:rsidR="00F87D3F" w:rsidRPr="00097918">
                        <w:rPr>
                          <w:rFonts w:asciiTheme="majorHAnsi" w:eastAsia="Times New Roman" w:hAnsiTheme="majorHAnsi" w:cstheme="majorHAnsi"/>
                          <w:color w:val="000000" w:themeColor="text1"/>
                          <w:sz w:val="20"/>
                          <w:szCs w:val="20"/>
                        </w:rPr>
                        <w:t xml:space="preserve"> Set 1 CKC </w:t>
                      </w:r>
                      <w:proofErr w:type="spellStart"/>
                      <w:r w:rsidR="00F87D3F" w:rsidRPr="00097918">
                        <w:rPr>
                          <w:rFonts w:asciiTheme="majorHAnsi" w:eastAsia="Times New Roman" w:hAnsiTheme="majorHAnsi" w:cstheme="majorHAnsi"/>
                          <w:color w:val="000000" w:themeColor="text1"/>
                          <w:sz w:val="20"/>
                          <w:szCs w:val="20"/>
                        </w:rPr>
                        <w:t>Div</w:t>
                      </w:r>
                      <w:proofErr w:type="spellEnd"/>
                      <w:r w:rsidR="00644A7A">
                        <w:rPr>
                          <w:rFonts w:asciiTheme="majorHAnsi" w:eastAsia="Times New Roman" w:hAnsiTheme="majorHAnsi" w:cstheme="majorHAnsi"/>
                          <w:color w:val="000000" w:themeColor="text1"/>
                          <w:sz w:val="20"/>
                          <w:szCs w:val="20"/>
                        </w:rPr>
                        <w:t xml:space="preserve"> </w:t>
                      </w:r>
                      <w:r w:rsidR="00644A7A" w:rsidRPr="00644A7A">
                        <w:rPr>
                          <w:rFonts w:asciiTheme="majorHAnsi" w:eastAsia="Times New Roman" w:hAnsiTheme="majorHAnsi" w:cstheme="majorHAnsi"/>
                          <w:i/>
                          <w:color w:val="000000"/>
                          <w:sz w:val="20"/>
                          <w:szCs w:val="20"/>
                          <w:highlight w:val="yellow"/>
                          <w:u w:val="single"/>
                        </w:rPr>
                        <w:t>Spanish Translation will be provided for 10</w:t>
                      </w:r>
                    </w:p>
                    <w:p w:rsidR="003819E6" w:rsidRPr="00097918" w:rsidRDefault="003819E6" w:rsidP="003819E6">
                      <w:pPr>
                        <w:pStyle w:val="ListParagraph"/>
                        <w:numPr>
                          <w:ilvl w:val="0"/>
                          <w:numId w:val="4"/>
                        </w:numPr>
                        <w:rPr>
                          <w:rFonts w:asciiTheme="majorHAnsi" w:eastAsia="Times New Roman" w:hAnsiTheme="majorHAnsi" w:cstheme="majorHAnsi"/>
                          <w:color w:val="000000" w:themeColor="text1"/>
                          <w:sz w:val="20"/>
                          <w:szCs w:val="20"/>
                        </w:rPr>
                      </w:pPr>
                      <w:r w:rsidRPr="00097918">
                        <w:rPr>
                          <w:rFonts w:asciiTheme="majorHAnsi" w:eastAsia="Times New Roman" w:hAnsiTheme="majorHAnsi" w:cstheme="majorHAnsi"/>
                          <w:b/>
                          <w:color w:val="000000" w:themeColor="text1"/>
                          <w:sz w:val="20"/>
                          <w:szCs w:val="20"/>
                        </w:rPr>
                        <w:t>Find Child Care Oregon: A Tool for your Business</w:t>
                      </w:r>
                      <w:r w:rsidRPr="00097918">
                        <w:rPr>
                          <w:rFonts w:asciiTheme="majorHAnsi" w:eastAsia="Times New Roman" w:hAnsiTheme="majorHAnsi" w:cstheme="majorHAnsi"/>
                          <w:color w:val="000000" w:themeColor="text1"/>
                          <w:sz w:val="20"/>
                          <w:szCs w:val="20"/>
                        </w:rPr>
                        <w:t xml:space="preserve"> - Participants will gain an understanding regarding the importance of Find Child Care Oregon (Oregon’s referral system) and some core business practices to engage in the digital age as people search for childcare. </w:t>
                      </w:r>
                      <w:r w:rsidR="00F87D3F" w:rsidRPr="00097918">
                        <w:rPr>
                          <w:rFonts w:asciiTheme="majorHAnsi" w:eastAsia="Times New Roman" w:hAnsiTheme="majorHAnsi" w:cstheme="majorHAnsi"/>
                          <w:color w:val="000000" w:themeColor="text1"/>
                          <w:sz w:val="20"/>
                          <w:szCs w:val="20"/>
                        </w:rPr>
                        <w:t>Set 1 CKC PM</w:t>
                      </w:r>
                    </w:p>
                    <w:p w:rsidR="003819E6" w:rsidRPr="003819E6" w:rsidRDefault="003819E6" w:rsidP="003819E6">
                      <w:pPr>
                        <w:pStyle w:val="ListParagraph"/>
                        <w:rPr>
                          <w:rFonts w:asciiTheme="majorHAnsi" w:eastAsia="Times New Roman" w:hAnsiTheme="majorHAnsi" w:cstheme="majorHAnsi"/>
                          <w:color w:val="000000" w:themeColor="text1"/>
                          <w:sz w:val="20"/>
                          <w:szCs w:val="20"/>
                        </w:rPr>
                      </w:pPr>
                    </w:p>
                  </w:txbxContent>
                </v:textbox>
                <w10:wrap anchorx="margin"/>
              </v:roundrect>
            </w:pict>
          </mc:Fallback>
        </mc:AlternateContent>
      </w:r>
    </w:p>
    <w:p w:rsidR="003819E6" w:rsidRDefault="003819E6" w:rsidP="0030791F">
      <w:pPr>
        <w:autoSpaceDE w:val="0"/>
        <w:autoSpaceDN w:val="0"/>
        <w:adjustRightInd w:val="0"/>
        <w:spacing w:after="0" w:line="240" w:lineRule="auto"/>
        <w:rPr>
          <w:rFonts w:asciiTheme="majorHAnsi" w:hAnsiTheme="majorHAnsi" w:cstheme="majorHAnsi"/>
          <w:bCs/>
          <w:color w:val="000000"/>
          <w:sz w:val="24"/>
          <w:szCs w:val="24"/>
        </w:rPr>
      </w:pPr>
    </w:p>
    <w:p w:rsidR="003819E6" w:rsidRDefault="003819E6" w:rsidP="0030791F">
      <w:pPr>
        <w:autoSpaceDE w:val="0"/>
        <w:autoSpaceDN w:val="0"/>
        <w:adjustRightInd w:val="0"/>
        <w:spacing w:after="0" w:line="240" w:lineRule="auto"/>
        <w:rPr>
          <w:rFonts w:asciiTheme="majorHAnsi" w:hAnsiTheme="majorHAnsi" w:cstheme="majorHAnsi"/>
          <w:bCs/>
          <w:color w:val="000000"/>
          <w:sz w:val="24"/>
          <w:szCs w:val="24"/>
        </w:rPr>
      </w:pPr>
    </w:p>
    <w:p w:rsidR="00136806" w:rsidRPr="004B58DE" w:rsidRDefault="00136806" w:rsidP="00136806">
      <w:pPr>
        <w:spacing w:after="0" w:line="240" w:lineRule="auto"/>
        <w:rPr>
          <w:rFonts w:asciiTheme="majorHAnsi" w:eastAsia="Times New Roman" w:hAnsiTheme="majorHAnsi" w:cstheme="majorHAnsi"/>
          <w:color w:val="000000"/>
        </w:rPr>
      </w:pPr>
    </w:p>
    <w:p w:rsidR="0030791F" w:rsidRPr="004B58DE" w:rsidRDefault="0030791F" w:rsidP="0030791F">
      <w:pPr>
        <w:autoSpaceDE w:val="0"/>
        <w:autoSpaceDN w:val="0"/>
        <w:adjustRightInd w:val="0"/>
        <w:spacing w:after="0" w:line="240" w:lineRule="auto"/>
        <w:rPr>
          <w:rFonts w:asciiTheme="majorHAnsi" w:hAnsiTheme="majorHAnsi" w:cstheme="majorHAnsi"/>
          <w:bCs/>
          <w:color w:val="000000"/>
          <w:sz w:val="24"/>
          <w:szCs w:val="24"/>
        </w:rPr>
      </w:pPr>
    </w:p>
    <w:p w:rsidR="0030791F" w:rsidRPr="004B58DE" w:rsidRDefault="0030791F" w:rsidP="0030791F">
      <w:pPr>
        <w:autoSpaceDE w:val="0"/>
        <w:autoSpaceDN w:val="0"/>
        <w:adjustRightInd w:val="0"/>
        <w:spacing w:after="0" w:line="240" w:lineRule="auto"/>
        <w:rPr>
          <w:rFonts w:asciiTheme="majorHAnsi" w:hAnsiTheme="majorHAnsi" w:cstheme="majorHAnsi"/>
          <w:bCs/>
          <w:color w:val="000000"/>
          <w:sz w:val="24"/>
          <w:szCs w:val="24"/>
        </w:rPr>
      </w:pPr>
    </w:p>
    <w:p w:rsidR="0030791F" w:rsidRPr="004B58DE" w:rsidRDefault="0030791F" w:rsidP="0030791F">
      <w:pPr>
        <w:autoSpaceDE w:val="0"/>
        <w:autoSpaceDN w:val="0"/>
        <w:adjustRightInd w:val="0"/>
        <w:spacing w:after="0" w:line="240" w:lineRule="auto"/>
        <w:rPr>
          <w:rFonts w:asciiTheme="majorHAnsi" w:hAnsiTheme="majorHAnsi" w:cstheme="majorHAnsi"/>
          <w:bCs/>
          <w:color w:val="000000"/>
          <w:sz w:val="24"/>
          <w:szCs w:val="24"/>
        </w:rPr>
      </w:pPr>
    </w:p>
    <w:p w:rsidR="00094D56" w:rsidRPr="004B58DE" w:rsidRDefault="00094D56" w:rsidP="0077272D">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491403" w:rsidRPr="008E1BA6" w:rsidRDefault="00491403" w:rsidP="00C91E1F">
      <w:pPr>
        <w:autoSpaceDE w:val="0"/>
        <w:autoSpaceDN w:val="0"/>
        <w:adjustRightInd w:val="0"/>
        <w:spacing w:after="0" w:line="240" w:lineRule="auto"/>
        <w:rPr>
          <w:rFonts w:asciiTheme="majorHAnsi" w:hAnsiTheme="majorHAnsi" w:cstheme="majorHAnsi"/>
          <w:bCs/>
          <w:color w:val="000000"/>
          <w:sz w:val="24"/>
          <w:szCs w:val="24"/>
        </w:rPr>
      </w:pPr>
    </w:p>
    <w:p w:rsidR="00DD3C66" w:rsidRPr="00F87D3F" w:rsidRDefault="00DD3C66" w:rsidP="00C91E1F">
      <w:pPr>
        <w:autoSpaceDE w:val="0"/>
        <w:autoSpaceDN w:val="0"/>
        <w:adjustRightInd w:val="0"/>
        <w:spacing w:after="0" w:line="240" w:lineRule="auto"/>
        <w:rPr>
          <w:rFonts w:asciiTheme="majorHAnsi" w:hAnsiTheme="majorHAnsi" w:cstheme="majorHAnsi"/>
          <w:bCs/>
          <w:color w:val="000000"/>
          <w:sz w:val="20"/>
          <w:szCs w:val="20"/>
        </w:rPr>
      </w:pPr>
      <w:r w:rsidRPr="00F87D3F">
        <w:rPr>
          <w:rFonts w:asciiTheme="majorHAnsi" w:hAnsiTheme="majorHAnsi" w:cstheme="majorHAnsi"/>
          <w:bCs/>
          <w:color w:val="000000"/>
          <w:sz w:val="20"/>
          <w:szCs w:val="20"/>
        </w:rPr>
        <w:t xml:space="preserve">Please know once you register and pay you will receive a link to choose the class you would like to attend. If you are registering for someone else, please use his or her name when registering. Please use </w:t>
      </w:r>
      <w:r w:rsidR="00F87D3F">
        <w:rPr>
          <w:rFonts w:asciiTheme="majorHAnsi" w:hAnsiTheme="majorHAnsi" w:cstheme="majorHAnsi"/>
          <w:bCs/>
          <w:color w:val="000000"/>
          <w:sz w:val="20"/>
          <w:szCs w:val="20"/>
        </w:rPr>
        <w:t>your</w:t>
      </w:r>
      <w:r w:rsidRPr="00F87D3F">
        <w:rPr>
          <w:rFonts w:asciiTheme="majorHAnsi" w:hAnsiTheme="majorHAnsi" w:cstheme="majorHAnsi"/>
          <w:bCs/>
          <w:color w:val="000000"/>
          <w:sz w:val="20"/>
          <w:szCs w:val="20"/>
        </w:rPr>
        <w:t xml:space="preserve"> name </w:t>
      </w:r>
      <w:r w:rsidR="00F87D3F">
        <w:rPr>
          <w:rFonts w:asciiTheme="majorHAnsi" w:hAnsiTheme="majorHAnsi" w:cstheme="majorHAnsi"/>
          <w:bCs/>
          <w:color w:val="000000"/>
          <w:sz w:val="20"/>
          <w:szCs w:val="20"/>
        </w:rPr>
        <w:t>as it</w:t>
      </w:r>
      <w:r w:rsidRPr="00F87D3F">
        <w:rPr>
          <w:rFonts w:asciiTheme="majorHAnsi" w:hAnsiTheme="majorHAnsi" w:cstheme="majorHAnsi"/>
          <w:bCs/>
          <w:color w:val="000000"/>
          <w:sz w:val="20"/>
          <w:szCs w:val="20"/>
        </w:rPr>
        <w:t xml:space="preserve"> </w:t>
      </w:r>
      <w:r w:rsidR="00F87D3F">
        <w:rPr>
          <w:rFonts w:asciiTheme="majorHAnsi" w:hAnsiTheme="majorHAnsi" w:cstheme="majorHAnsi"/>
          <w:bCs/>
          <w:color w:val="000000"/>
          <w:sz w:val="20"/>
          <w:szCs w:val="20"/>
        </w:rPr>
        <w:t>appears</w:t>
      </w:r>
      <w:r w:rsidRPr="00F87D3F">
        <w:rPr>
          <w:rFonts w:asciiTheme="majorHAnsi" w:hAnsiTheme="majorHAnsi" w:cstheme="majorHAnsi"/>
          <w:bCs/>
          <w:color w:val="000000"/>
          <w:sz w:val="20"/>
          <w:szCs w:val="20"/>
        </w:rPr>
        <w:t xml:space="preserve"> in ORO account. </w:t>
      </w:r>
    </w:p>
    <w:p w:rsidR="00DD3C66" w:rsidRDefault="00DD3C66" w:rsidP="00C91E1F">
      <w:pPr>
        <w:autoSpaceDE w:val="0"/>
        <w:autoSpaceDN w:val="0"/>
        <w:adjustRightInd w:val="0"/>
        <w:spacing w:after="0" w:line="240" w:lineRule="auto"/>
        <w:rPr>
          <w:rFonts w:asciiTheme="majorHAnsi" w:hAnsiTheme="majorHAnsi" w:cstheme="majorHAnsi"/>
          <w:b/>
          <w:bCs/>
          <w:color w:val="000000"/>
          <w:sz w:val="24"/>
          <w:szCs w:val="24"/>
        </w:rPr>
      </w:pPr>
    </w:p>
    <w:p w:rsidR="00A014C2" w:rsidRDefault="00A014C2" w:rsidP="00A014C2">
      <w:pPr>
        <w:autoSpaceDE w:val="0"/>
        <w:autoSpaceDN w:val="0"/>
        <w:adjustRightInd w:val="0"/>
        <w:spacing w:after="0" w:line="240" w:lineRule="auto"/>
        <w:rPr>
          <w:rFonts w:asciiTheme="majorHAnsi" w:hAnsiTheme="majorHAnsi" w:cstheme="majorHAnsi"/>
          <w:b/>
          <w:bCs/>
          <w:color w:val="000000"/>
        </w:rPr>
      </w:pPr>
      <w:r w:rsidRPr="00C94EF0">
        <w:rPr>
          <w:rFonts w:asciiTheme="majorHAnsi" w:hAnsiTheme="majorHAnsi" w:cstheme="majorHAnsi"/>
          <w:b/>
          <w:bCs/>
          <w:color w:val="000000"/>
          <w:sz w:val="24"/>
          <w:szCs w:val="24"/>
        </w:rPr>
        <w:t>College Credit</w:t>
      </w:r>
      <w:r>
        <w:rPr>
          <w:rFonts w:asciiTheme="majorHAnsi" w:hAnsiTheme="majorHAnsi" w:cstheme="majorHAnsi"/>
          <w:b/>
          <w:bCs/>
          <w:color w:val="000000"/>
        </w:rPr>
        <w:t>:</w:t>
      </w:r>
    </w:p>
    <w:p w:rsidR="00A014C2" w:rsidRDefault="00A014C2" w:rsidP="00A014C2">
      <w:pPr>
        <w:autoSpaceDE w:val="0"/>
        <w:autoSpaceDN w:val="0"/>
        <w:adjustRightInd w:val="0"/>
        <w:spacing w:after="0" w:line="240" w:lineRule="auto"/>
        <w:rPr>
          <w:rFonts w:asciiTheme="majorHAnsi" w:hAnsiTheme="majorHAnsi" w:cstheme="majorHAnsi"/>
          <w:bCs/>
          <w:color w:val="000000"/>
        </w:rPr>
      </w:pPr>
      <w:r>
        <w:rPr>
          <w:rFonts w:asciiTheme="majorHAnsi" w:hAnsiTheme="majorHAnsi" w:cstheme="majorHAnsi"/>
          <w:color w:val="000000"/>
        </w:rPr>
        <w:t>Academic credit is also available through Blue Mountain Community College. Those wishing to take advantage of this opportunity will be required to complete an enrollment form and register for the course. The cost for the course will be $10.</w:t>
      </w:r>
      <w:r w:rsidRPr="004B58DE">
        <w:rPr>
          <w:rFonts w:asciiTheme="majorHAnsi" w:hAnsiTheme="majorHAnsi" w:cstheme="majorHAnsi"/>
          <w:bCs/>
          <w:color w:val="000000"/>
        </w:rPr>
        <w:t xml:space="preserve"> Refunds </w:t>
      </w:r>
      <w:proofErr w:type="gramStart"/>
      <w:r w:rsidRPr="004B58DE">
        <w:rPr>
          <w:rFonts w:asciiTheme="majorHAnsi" w:hAnsiTheme="majorHAnsi" w:cstheme="majorHAnsi"/>
          <w:bCs/>
          <w:color w:val="000000"/>
        </w:rPr>
        <w:t>will not be issued</w:t>
      </w:r>
      <w:proofErr w:type="gramEnd"/>
      <w:r w:rsidRPr="004B58DE">
        <w:rPr>
          <w:rFonts w:asciiTheme="majorHAnsi" w:hAnsiTheme="majorHAnsi" w:cstheme="majorHAnsi"/>
          <w:bCs/>
          <w:color w:val="000000"/>
        </w:rPr>
        <w:t xml:space="preserve"> for th</w:t>
      </w:r>
      <w:r>
        <w:rPr>
          <w:rFonts w:asciiTheme="majorHAnsi" w:hAnsiTheme="majorHAnsi" w:cstheme="majorHAnsi"/>
          <w:bCs/>
          <w:color w:val="000000"/>
        </w:rPr>
        <w:t>e course</w:t>
      </w:r>
      <w:r w:rsidRPr="004B58DE">
        <w:rPr>
          <w:rFonts w:asciiTheme="majorHAnsi" w:hAnsiTheme="majorHAnsi" w:cstheme="majorHAnsi"/>
          <w:bCs/>
          <w:color w:val="000000"/>
        </w:rPr>
        <w:t xml:space="preserve"> if you choose not to fulfil</w:t>
      </w:r>
      <w:r>
        <w:rPr>
          <w:rFonts w:asciiTheme="majorHAnsi" w:hAnsiTheme="majorHAnsi" w:cstheme="majorHAnsi"/>
          <w:bCs/>
          <w:color w:val="000000"/>
        </w:rPr>
        <w:t>l</w:t>
      </w:r>
      <w:r w:rsidRPr="004B58DE">
        <w:rPr>
          <w:rFonts w:asciiTheme="majorHAnsi" w:hAnsiTheme="majorHAnsi" w:cstheme="majorHAnsi"/>
          <w:bCs/>
          <w:color w:val="000000"/>
        </w:rPr>
        <w:t xml:space="preserve"> the credit requirement. </w:t>
      </w:r>
      <w:r>
        <w:rPr>
          <w:rFonts w:asciiTheme="majorHAnsi" w:hAnsiTheme="majorHAnsi" w:cstheme="majorHAnsi"/>
          <w:bCs/>
          <w:color w:val="000000"/>
        </w:rPr>
        <w:t xml:space="preserve">To pre-register, you can scan the QR code below OR click </w:t>
      </w:r>
      <w:hyperlink r:id="rId16" w:history="1">
        <w:r w:rsidRPr="009F7145">
          <w:rPr>
            <w:rStyle w:val="Hyperlink"/>
            <w:rFonts w:asciiTheme="majorHAnsi" w:hAnsiTheme="majorHAnsi" w:cstheme="majorHAnsi"/>
            <w:bCs/>
          </w:rPr>
          <w:t>here</w:t>
        </w:r>
      </w:hyperlink>
      <w:r>
        <w:rPr>
          <w:rFonts w:asciiTheme="majorHAnsi" w:hAnsiTheme="majorHAnsi" w:cstheme="majorHAnsi"/>
          <w:bCs/>
          <w:color w:val="000000"/>
        </w:rPr>
        <w:t>.  For more information,</w:t>
      </w:r>
      <w:r w:rsidR="00032CB4">
        <w:rPr>
          <w:rFonts w:asciiTheme="majorHAnsi" w:hAnsiTheme="majorHAnsi" w:cstheme="majorHAnsi"/>
          <w:bCs/>
          <w:color w:val="000000"/>
        </w:rPr>
        <w:t xml:space="preserve"> Tammy Short at </w:t>
      </w:r>
      <w:r>
        <w:rPr>
          <w:rFonts w:asciiTheme="majorHAnsi" w:hAnsiTheme="majorHAnsi" w:cstheme="majorHAnsi"/>
          <w:bCs/>
          <w:color w:val="000000"/>
        </w:rPr>
        <w:t xml:space="preserve">email </w:t>
      </w:r>
      <w:hyperlink r:id="rId17" w:history="1">
        <w:r w:rsidRPr="00286DAA">
          <w:rPr>
            <w:rStyle w:val="Hyperlink"/>
            <w:rFonts w:asciiTheme="majorHAnsi" w:hAnsiTheme="majorHAnsi" w:cstheme="majorHAnsi"/>
            <w:bCs/>
          </w:rPr>
          <w:t>tshort@bluecc.edu</w:t>
        </w:r>
      </w:hyperlink>
    </w:p>
    <w:p w:rsidR="00A014C2" w:rsidRDefault="000F650D" w:rsidP="00A014C2">
      <w:pPr>
        <w:autoSpaceDE w:val="0"/>
        <w:autoSpaceDN w:val="0"/>
        <w:adjustRightInd w:val="0"/>
        <w:spacing w:after="0" w:line="240" w:lineRule="auto"/>
        <w:rPr>
          <w:rFonts w:asciiTheme="majorHAnsi" w:hAnsiTheme="majorHAnsi" w:cstheme="majorHAnsi"/>
          <w:bCs/>
          <w:color w:val="000000"/>
        </w:rPr>
      </w:pPr>
      <w:r>
        <w:rPr>
          <w:rFonts w:asciiTheme="majorHAnsi" w:hAnsiTheme="majorHAnsi" w:cstheme="majorHAnsi"/>
          <w:b/>
          <w:bCs/>
          <w:noProof/>
          <w:color w:val="000000"/>
        </w:rPr>
        <w:drawing>
          <wp:anchor distT="0" distB="0" distL="114300" distR="114300" simplePos="0" relativeHeight="251673600" behindDoc="0" locked="0" layoutInCell="1" allowOverlap="1">
            <wp:simplePos x="0" y="0"/>
            <wp:positionH relativeFrom="margin">
              <wp:align>left</wp:align>
            </wp:positionH>
            <wp:positionV relativeFrom="paragraph">
              <wp:posOffset>61536</wp:posOffset>
            </wp:positionV>
            <wp:extent cx="586596" cy="586596"/>
            <wp:effectExtent l="0" t="0" r="4445" b="444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596" cy="5865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14C2" w:rsidRPr="004B58DE" w:rsidRDefault="00A014C2" w:rsidP="00A014C2">
      <w:pPr>
        <w:autoSpaceDE w:val="0"/>
        <w:autoSpaceDN w:val="0"/>
        <w:adjustRightInd w:val="0"/>
        <w:spacing w:after="0" w:line="240" w:lineRule="auto"/>
        <w:rPr>
          <w:rFonts w:asciiTheme="majorHAnsi" w:hAnsiTheme="majorHAnsi" w:cstheme="majorHAnsi"/>
          <w:bCs/>
          <w:color w:val="000000"/>
        </w:rPr>
      </w:pPr>
    </w:p>
    <w:p w:rsidR="00A014C2" w:rsidRPr="004B58DE" w:rsidRDefault="00A014C2" w:rsidP="00A014C2">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491403" w:rsidRPr="004B58DE" w:rsidRDefault="00491403" w:rsidP="00C91E1F">
      <w:pPr>
        <w:autoSpaceDE w:val="0"/>
        <w:autoSpaceDN w:val="0"/>
        <w:adjustRightInd w:val="0"/>
        <w:spacing w:after="0" w:line="240" w:lineRule="auto"/>
        <w:rPr>
          <w:rFonts w:asciiTheme="majorHAnsi" w:hAnsiTheme="majorHAnsi" w:cstheme="majorHAnsi"/>
          <w:b/>
          <w:bCs/>
          <w:color w:val="000000"/>
          <w:sz w:val="24"/>
          <w:szCs w:val="24"/>
        </w:rPr>
      </w:pPr>
    </w:p>
    <w:p w:rsidR="00C91E1F" w:rsidRPr="00B66D80" w:rsidRDefault="00C91E1F" w:rsidP="00C91E1F">
      <w:pPr>
        <w:autoSpaceDE w:val="0"/>
        <w:autoSpaceDN w:val="0"/>
        <w:adjustRightInd w:val="0"/>
        <w:spacing w:after="0" w:line="240" w:lineRule="auto"/>
        <w:rPr>
          <w:rFonts w:asciiTheme="majorHAnsi" w:hAnsiTheme="majorHAnsi" w:cstheme="majorHAnsi"/>
          <w:sz w:val="20"/>
          <w:szCs w:val="20"/>
        </w:rPr>
      </w:pPr>
      <w:r w:rsidRPr="00B66D80">
        <w:rPr>
          <w:rFonts w:asciiTheme="majorHAnsi" w:hAnsiTheme="majorHAnsi" w:cstheme="majorHAnsi"/>
          <w:color w:val="000000"/>
          <w:sz w:val="20"/>
          <w:szCs w:val="20"/>
        </w:rPr>
        <w:t>Questions: Call 541-564-6878</w:t>
      </w:r>
      <w:r w:rsidR="00491403" w:rsidRPr="00B66D80">
        <w:rPr>
          <w:rFonts w:asciiTheme="majorHAnsi" w:hAnsiTheme="majorHAnsi" w:cstheme="majorHAnsi"/>
          <w:color w:val="000000"/>
          <w:sz w:val="20"/>
          <w:szCs w:val="20"/>
        </w:rPr>
        <w:t xml:space="preserve"> or email</w:t>
      </w:r>
      <w:r w:rsidRPr="00B66D80">
        <w:rPr>
          <w:rFonts w:asciiTheme="majorHAnsi" w:hAnsiTheme="majorHAnsi" w:cstheme="majorHAnsi"/>
          <w:color w:val="000000"/>
          <w:sz w:val="20"/>
          <w:szCs w:val="20"/>
        </w:rPr>
        <w:t xml:space="preserve"> </w:t>
      </w:r>
      <w:r w:rsidR="0000783E" w:rsidRPr="00B66D80">
        <w:rPr>
          <w:rFonts w:asciiTheme="majorHAnsi" w:hAnsiTheme="majorHAnsi" w:cstheme="majorHAnsi"/>
          <w:b/>
          <w:bCs/>
          <w:color w:val="000000"/>
          <w:sz w:val="20"/>
          <w:szCs w:val="20"/>
        </w:rPr>
        <w:t>jhook@umchs.org</w:t>
      </w:r>
      <w:bookmarkStart w:id="0" w:name="_GoBack"/>
      <w:bookmarkEnd w:id="0"/>
    </w:p>
    <w:p w:rsidR="00C94EF0" w:rsidRDefault="00C94EF0">
      <w:pPr>
        <w:rPr>
          <w:rFonts w:asciiTheme="majorHAnsi" w:hAnsiTheme="majorHAnsi" w:cstheme="majorHAnsi"/>
          <w:sz w:val="20"/>
          <w:szCs w:val="20"/>
        </w:rPr>
      </w:pPr>
    </w:p>
    <w:p w:rsidR="00DA0FE1" w:rsidRDefault="00491403">
      <w:pPr>
        <w:rPr>
          <w:rFonts w:asciiTheme="majorHAnsi" w:hAnsiTheme="majorHAnsi" w:cstheme="majorHAnsi"/>
          <w:sz w:val="20"/>
          <w:szCs w:val="20"/>
        </w:rPr>
      </w:pPr>
      <w:r w:rsidRPr="00B66D80">
        <w:rPr>
          <w:rFonts w:asciiTheme="majorHAnsi" w:hAnsiTheme="majorHAnsi" w:cstheme="majorHAnsi"/>
          <w:sz w:val="20"/>
          <w:szCs w:val="20"/>
        </w:rPr>
        <w:t xml:space="preserve">Once you have registered and paid, we will send you a </w:t>
      </w:r>
      <w:r w:rsidR="001A7A4F" w:rsidRPr="00B66D80">
        <w:rPr>
          <w:rFonts w:asciiTheme="majorHAnsi" w:hAnsiTheme="majorHAnsi" w:cstheme="majorHAnsi"/>
          <w:sz w:val="20"/>
          <w:szCs w:val="20"/>
        </w:rPr>
        <w:t>google l</w:t>
      </w:r>
      <w:r w:rsidRPr="00B66D80">
        <w:rPr>
          <w:rFonts w:asciiTheme="majorHAnsi" w:hAnsiTheme="majorHAnsi" w:cstheme="majorHAnsi"/>
          <w:sz w:val="20"/>
          <w:szCs w:val="20"/>
        </w:rPr>
        <w:t xml:space="preserve">ink to choose your classes. </w:t>
      </w:r>
      <w:r w:rsidR="001A7A4F" w:rsidRPr="00B66D80">
        <w:rPr>
          <w:rFonts w:asciiTheme="majorHAnsi" w:hAnsiTheme="majorHAnsi" w:cstheme="majorHAnsi"/>
          <w:sz w:val="20"/>
          <w:szCs w:val="20"/>
        </w:rPr>
        <w:t>Please do not share as the link i</w:t>
      </w:r>
      <w:r w:rsidR="00F87D3F" w:rsidRPr="00B66D80">
        <w:rPr>
          <w:rFonts w:asciiTheme="majorHAnsi" w:hAnsiTheme="majorHAnsi" w:cstheme="majorHAnsi"/>
          <w:sz w:val="20"/>
          <w:szCs w:val="20"/>
        </w:rPr>
        <w:t>s only for the person it is sent</w:t>
      </w:r>
      <w:r w:rsidR="001A7A4F" w:rsidRPr="00B66D80">
        <w:rPr>
          <w:rFonts w:asciiTheme="majorHAnsi" w:hAnsiTheme="majorHAnsi" w:cstheme="majorHAnsi"/>
          <w:sz w:val="20"/>
          <w:szCs w:val="20"/>
        </w:rPr>
        <w:t xml:space="preserve">. If you believe, you have paid but have not received the link within 2-3 business days please contact jhook@umchs.org with a copy of your PayPal </w:t>
      </w:r>
      <w:r w:rsidR="00F87D3F" w:rsidRPr="00B66D80">
        <w:rPr>
          <w:rFonts w:asciiTheme="majorHAnsi" w:hAnsiTheme="majorHAnsi" w:cstheme="majorHAnsi"/>
          <w:sz w:val="20"/>
          <w:szCs w:val="20"/>
        </w:rPr>
        <w:t>receipt</w:t>
      </w:r>
      <w:r w:rsidR="001A7A4F" w:rsidRPr="00B66D80">
        <w:rPr>
          <w:rFonts w:asciiTheme="majorHAnsi" w:hAnsiTheme="majorHAnsi" w:cstheme="majorHAnsi"/>
          <w:sz w:val="20"/>
          <w:szCs w:val="20"/>
        </w:rPr>
        <w:t>.</w:t>
      </w:r>
    </w:p>
    <w:p w:rsidR="00D615DF" w:rsidRPr="00C94EF0" w:rsidRDefault="00DA0FE1">
      <w:pPr>
        <w:rPr>
          <w:rFonts w:asciiTheme="majorHAnsi" w:hAnsiTheme="majorHAnsi" w:cstheme="majorHAnsi"/>
        </w:rPr>
      </w:pPr>
      <w:r w:rsidRPr="00C94EF0">
        <w:rPr>
          <w:rFonts w:asciiTheme="majorHAnsi" w:hAnsiTheme="majorHAnsi" w:cstheme="majorHAnsi"/>
          <w:b/>
          <w:bCs/>
          <w:noProof/>
          <w:color w:val="000000"/>
        </w:rPr>
        <w:drawing>
          <wp:anchor distT="0" distB="0" distL="114300" distR="114300" simplePos="0" relativeHeight="251670528" behindDoc="0" locked="0" layoutInCell="1" allowOverlap="1">
            <wp:simplePos x="0" y="0"/>
            <wp:positionH relativeFrom="margin">
              <wp:posOffset>2235392</wp:posOffset>
            </wp:positionH>
            <wp:positionV relativeFrom="paragraph">
              <wp:posOffset>444872</wp:posOffset>
            </wp:positionV>
            <wp:extent cx="2440606" cy="78167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BCT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0606" cy="781672"/>
                    </a:xfrm>
                    <a:prstGeom prst="rect">
                      <a:avLst/>
                    </a:prstGeom>
                  </pic:spPr>
                </pic:pic>
              </a:graphicData>
            </a:graphic>
            <wp14:sizeRelH relativeFrom="margin">
              <wp14:pctWidth>0</wp14:pctWidth>
            </wp14:sizeRelH>
            <wp14:sizeRelV relativeFrom="margin">
              <wp14:pctHeight>0</wp14:pctHeight>
            </wp14:sizeRelV>
          </wp:anchor>
        </w:drawing>
      </w:r>
      <w:r w:rsidR="000F650D" w:rsidRPr="00C94EF0">
        <w:rPr>
          <w:rFonts w:asciiTheme="majorHAnsi" w:hAnsiTheme="majorHAnsi" w:cstheme="majorHAnsi"/>
          <w:b/>
        </w:rPr>
        <w:t>Registration</w:t>
      </w:r>
      <w:r w:rsidR="000F650D" w:rsidRPr="00C94EF0">
        <w:rPr>
          <w:rFonts w:asciiTheme="majorHAnsi" w:hAnsiTheme="majorHAnsi" w:cstheme="majorHAnsi"/>
        </w:rPr>
        <w:t>:</w:t>
      </w:r>
      <w:r w:rsidR="001A7A4F" w:rsidRPr="00C94EF0">
        <w:rPr>
          <w:rFonts w:asciiTheme="majorHAnsi" w:hAnsiTheme="majorHAnsi" w:cstheme="majorHAnsi"/>
        </w:rPr>
        <w:t xml:space="preserve"> </w:t>
      </w:r>
      <w:hyperlink r:id="rId19" w:history="1">
        <w:r w:rsidR="000F650D" w:rsidRPr="00C94EF0">
          <w:rPr>
            <w:rStyle w:val="Hyperlink"/>
            <w:rFonts w:asciiTheme="majorHAnsi" w:hAnsiTheme="majorHAnsi" w:cstheme="majorHAnsi"/>
          </w:rPr>
          <w:t>Children Bring Communities Together Conference 2023 (umchs.com)</w:t>
        </w:r>
      </w:hyperlink>
      <w:r w:rsidRPr="00C94EF0">
        <w:rPr>
          <w:rFonts w:asciiTheme="majorHAnsi" w:hAnsiTheme="majorHAnsi" w:cstheme="majorHAnsi"/>
        </w:rPr>
        <w:t xml:space="preserve"> or </w:t>
      </w:r>
      <w:hyperlink r:id="rId20" w:history="1">
        <w:r w:rsidRPr="00C94EF0">
          <w:rPr>
            <w:rStyle w:val="Hyperlink"/>
            <w:rFonts w:asciiTheme="majorHAnsi" w:hAnsiTheme="majorHAnsi" w:cstheme="majorHAnsi"/>
          </w:rPr>
          <w:t>https://forms.umchs.com/view.php?id=136542</w:t>
        </w:r>
      </w:hyperlink>
      <w:r w:rsidRPr="00C94EF0">
        <w:rPr>
          <w:rFonts w:asciiTheme="majorHAnsi" w:hAnsiTheme="majorHAnsi" w:cstheme="majorHAnsi"/>
        </w:rPr>
        <w:t xml:space="preserve"> </w:t>
      </w:r>
    </w:p>
    <w:p w:rsidR="00DA0FE1" w:rsidRPr="00B66D80" w:rsidRDefault="00DA0FE1">
      <w:pPr>
        <w:rPr>
          <w:rFonts w:asciiTheme="majorHAnsi" w:hAnsiTheme="majorHAnsi" w:cstheme="majorHAnsi"/>
          <w:sz w:val="20"/>
          <w:szCs w:val="20"/>
        </w:rPr>
      </w:pPr>
    </w:p>
    <w:sectPr w:rsidR="00DA0FE1" w:rsidRPr="00B66D80" w:rsidSect="00A20161">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3E" w:rsidRDefault="0000783E" w:rsidP="0000783E">
      <w:pPr>
        <w:spacing w:after="0" w:line="240" w:lineRule="auto"/>
      </w:pPr>
      <w:r>
        <w:separator/>
      </w:r>
    </w:p>
  </w:endnote>
  <w:endnote w:type="continuationSeparator" w:id="0">
    <w:p w:rsidR="0000783E" w:rsidRDefault="0000783E" w:rsidP="0000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3E" w:rsidRDefault="0000783E" w:rsidP="0000783E">
      <w:pPr>
        <w:spacing w:after="0" w:line="240" w:lineRule="auto"/>
      </w:pPr>
      <w:r>
        <w:separator/>
      </w:r>
    </w:p>
  </w:footnote>
  <w:footnote w:type="continuationSeparator" w:id="0">
    <w:p w:rsidR="0000783E" w:rsidRDefault="0000783E" w:rsidP="00007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339" w:rsidRPr="001F55B8" w:rsidRDefault="008853E3" w:rsidP="00D05339">
    <w:pPr>
      <w:autoSpaceDE w:val="0"/>
      <w:autoSpaceDN w:val="0"/>
      <w:adjustRightInd w:val="0"/>
      <w:spacing w:after="0" w:line="240" w:lineRule="auto"/>
      <w:jc w:val="center"/>
      <w:rPr>
        <w:rFonts w:ascii="Calibri" w:hAnsi="Calibri" w:cs="Calibri"/>
        <w:color w:val="000000"/>
        <w:sz w:val="36"/>
        <w:szCs w:val="36"/>
      </w:rPr>
    </w:pPr>
    <w:r>
      <w:rPr>
        <w:rFonts w:ascii="Calibri" w:hAnsi="Calibri" w:cs="Calibri"/>
        <w:b/>
        <w:bCs/>
        <w:color w:val="000000"/>
        <w:sz w:val="36"/>
        <w:szCs w:val="36"/>
      </w:rPr>
      <w:t xml:space="preserve">Children Bring Communities Together </w:t>
    </w:r>
    <w:r w:rsidR="009E29C1" w:rsidRPr="001F55B8">
      <w:rPr>
        <w:rFonts w:ascii="Calibri" w:hAnsi="Calibri" w:cs="Calibri"/>
        <w:b/>
        <w:bCs/>
        <w:color w:val="000000"/>
        <w:sz w:val="36"/>
        <w:szCs w:val="36"/>
      </w:rPr>
      <w:t xml:space="preserve">Conference </w:t>
    </w:r>
  </w:p>
  <w:p w:rsidR="000D1A8A" w:rsidRDefault="009E29C1" w:rsidP="00D05339">
    <w:pPr>
      <w:pStyle w:val="Header"/>
      <w:jc w:val="center"/>
      <w:rPr>
        <w:b/>
        <w:sz w:val="24"/>
        <w:szCs w:val="24"/>
      </w:rPr>
    </w:pPr>
    <w:r w:rsidRPr="00E346F0">
      <w:rPr>
        <w:b/>
        <w:sz w:val="24"/>
        <w:szCs w:val="24"/>
      </w:rPr>
      <w:t xml:space="preserve">Saturday </w:t>
    </w:r>
    <w:r w:rsidR="0000783E">
      <w:rPr>
        <w:b/>
        <w:sz w:val="24"/>
        <w:szCs w:val="24"/>
      </w:rPr>
      <w:t>April 15</w:t>
    </w:r>
    <w:r w:rsidR="0000783E" w:rsidRPr="0000783E">
      <w:rPr>
        <w:b/>
        <w:sz w:val="24"/>
        <w:szCs w:val="24"/>
        <w:vertAlign w:val="superscript"/>
      </w:rPr>
      <w:t>th</w:t>
    </w:r>
    <w:r w:rsidR="0000783E">
      <w:rPr>
        <w:b/>
        <w:sz w:val="24"/>
        <w:szCs w:val="24"/>
      </w:rPr>
      <w:t>, 2023</w:t>
    </w:r>
  </w:p>
  <w:p w:rsidR="0000783E" w:rsidRPr="00E346F0" w:rsidRDefault="0000783E" w:rsidP="00D05339">
    <w:pPr>
      <w:pStyle w:val="Header"/>
      <w:jc w:val="center"/>
      <w:rPr>
        <w:b/>
        <w:sz w:val="24"/>
        <w:szCs w:val="24"/>
      </w:rPr>
    </w:pPr>
    <w:r>
      <w:rPr>
        <w:b/>
        <w:sz w:val="24"/>
        <w:szCs w:val="24"/>
      </w:rPr>
      <w:t xml:space="preserve">Blue Mountain Community College </w:t>
    </w:r>
    <w:r w:rsidR="00A54CD1">
      <w:rPr>
        <w:b/>
        <w:sz w:val="24"/>
        <w:szCs w:val="24"/>
      </w:rPr>
      <w:t>~ Pendleton</w:t>
    </w:r>
    <w:r>
      <w:rPr>
        <w:b/>
        <w:sz w:val="24"/>
        <w:szCs w:val="24"/>
      </w:rPr>
      <w:t>, Oregon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E3"/>
      </v:shape>
    </w:pict>
  </w:numPicBullet>
  <w:abstractNum w:abstractNumId="0" w15:restartNumberingAfterBreak="0">
    <w:nsid w:val="4453694C"/>
    <w:multiLevelType w:val="hybridMultilevel"/>
    <w:tmpl w:val="9C70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F6D5D"/>
    <w:multiLevelType w:val="hybridMultilevel"/>
    <w:tmpl w:val="9ED8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27D54"/>
    <w:multiLevelType w:val="hybridMultilevel"/>
    <w:tmpl w:val="852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F0138"/>
    <w:multiLevelType w:val="hybridMultilevel"/>
    <w:tmpl w:val="B44A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B3CFF"/>
    <w:multiLevelType w:val="hybridMultilevel"/>
    <w:tmpl w:val="9FD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1F"/>
    <w:rsid w:val="0000783E"/>
    <w:rsid w:val="000244B3"/>
    <w:rsid w:val="00032CB4"/>
    <w:rsid w:val="00094D56"/>
    <w:rsid w:val="00097918"/>
    <w:rsid w:val="000F650D"/>
    <w:rsid w:val="00102BF1"/>
    <w:rsid w:val="00136806"/>
    <w:rsid w:val="001A7A4F"/>
    <w:rsid w:val="00240AD1"/>
    <w:rsid w:val="00266C95"/>
    <w:rsid w:val="002B7E88"/>
    <w:rsid w:val="0030791F"/>
    <w:rsid w:val="003819E6"/>
    <w:rsid w:val="003F3F97"/>
    <w:rsid w:val="00444881"/>
    <w:rsid w:val="00474CF8"/>
    <w:rsid w:val="00491403"/>
    <w:rsid w:val="004917D1"/>
    <w:rsid w:val="004B58DE"/>
    <w:rsid w:val="00586617"/>
    <w:rsid w:val="005E51A6"/>
    <w:rsid w:val="00644A7A"/>
    <w:rsid w:val="00676712"/>
    <w:rsid w:val="00720B7F"/>
    <w:rsid w:val="00747536"/>
    <w:rsid w:val="0077272D"/>
    <w:rsid w:val="00813DB6"/>
    <w:rsid w:val="00816606"/>
    <w:rsid w:val="008853E3"/>
    <w:rsid w:val="008E1BA6"/>
    <w:rsid w:val="00917B46"/>
    <w:rsid w:val="00940718"/>
    <w:rsid w:val="009D3D57"/>
    <w:rsid w:val="009E29C1"/>
    <w:rsid w:val="00A014C2"/>
    <w:rsid w:val="00A02FC1"/>
    <w:rsid w:val="00A5168A"/>
    <w:rsid w:val="00A54CD1"/>
    <w:rsid w:val="00A638EB"/>
    <w:rsid w:val="00AE05D8"/>
    <w:rsid w:val="00AF1742"/>
    <w:rsid w:val="00B40678"/>
    <w:rsid w:val="00B51E53"/>
    <w:rsid w:val="00B66D80"/>
    <w:rsid w:val="00BA2AF2"/>
    <w:rsid w:val="00C22296"/>
    <w:rsid w:val="00C552D2"/>
    <w:rsid w:val="00C91E1F"/>
    <w:rsid w:val="00C94EF0"/>
    <w:rsid w:val="00CE1F34"/>
    <w:rsid w:val="00CE7B65"/>
    <w:rsid w:val="00D022B0"/>
    <w:rsid w:val="00D615DF"/>
    <w:rsid w:val="00DA0FE1"/>
    <w:rsid w:val="00DB7D08"/>
    <w:rsid w:val="00DC36E8"/>
    <w:rsid w:val="00DD3C66"/>
    <w:rsid w:val="00E05BE7"/>
    <w:rsid w:val="00E3620B"/>
    <w:rsid w:val="00E65EC2"/>
    <w:rsid w:val="00EB28B5"/>
    <w:rsid w:val="00EE1249"/>
    <w:rsid w:val="00EF71EE"/>
    <w:rsid w:val="00F636D4"/>
    <w:rsid w:val="00F87D3F"/>
    <w:rsid w:val="00FF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48D448"/>
  <w15:chartTrackingRefBased/>
  <w15:docId w15:val="{464870CB-C8B4-44A8-9190-269D35A3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E1F"/>
  </w:style>
  <w:style w:type="paragraph" w:styleId="Heading3">
    <w:name w:val="heading 3"/>
    <w:basedOn w:val="Normal"/>
    <w:next w:val="Normal"/>
    <w:link w:val="Heading3Char"/>
    <w:uiPriority w:val="9"/>
    <w:unhideWhenUsed/>
    <w:qFormat/>
    <w:rsid w:val="00094D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E1F"/>
  </w:style>
  <w:style w:type="paragraph" w:styleId="Footer">
    <w:name w:val="footer"/>
    <w:basedOn w:val="Normal"/>
    <w:link w:val="FooterChar"/>
    <w:uiPriority w:val="99"/>
    <w:unhideWhenUsed/>
    <w:rsid w:val="00007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3E"/>
  </w:style>
  <w:style w:type="paragraph" w:styleId="NormalWeb">
    <w:name w:val="Normal (Web)"/>
    <w:basedOn w:val="Normal"/>
    <w:uiPriority w:val="99"/>
    <w:semiHidden/>
    <w:unhideWhenUsed/>
    <w:rsid w:val="00B40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94D5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94D56"/>
    <w:pPr>
      <w:ind w:left="720"/>
      <w:contextualSpacing/>
    </w:pPr>
  </w:style>
  <w:style w:type="character" w:styleId="Hyperlink">
    <w:name w:val="Hyperlink"/>
    <w:basedOn w:val="DefaultParagraphFont"/>
    <w:uiPriority w:val="99"/>
    <w:unhideWhenUsed/>
    <w:rsid w:val="00A014C2"/>
    <w:rPr>
      <w:color w:val="0563C1" w:themeColor="hyperlink"/>
      <w:u w:val="single"/>
    </w:rPr>
  </w:style>
  <w:style w:type="paragraph" w:styleId="BalloonText">
    <w:name w:val="Balloon Text"/>
    <w:basedOn w:val="Normal"/>
    <w:link w:val="BalloonTextChar"/>
    <w:uiPriority w:val="99"/>
    <w:semiHidden/>
    <w:unhideWhenUsed/>
    <w:rsid w:val="00474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F8"/>
    <w:rPr>
      <w:rFonts w:ascii="Segoe UI" w:hAnsi="Segoe UI" w:cs="Segoe UI"/>
      <w:sz w:val="18"/>
      <w:szCs w:val="18"/>
    </w:rPr>
  </w:style>
  <w:style w:type="character" w:styleId="FollowedHyperlink">
    <w:name w:val="FollowedHyperlink"/>
    <w:basedOn w:val="DefaultParagraphFont"/>
    <w:uiPriority w:val="99"/>
    <w:semiHidden/>
    <w:unhideWhenUsed/>
    <w:rsid w:val="00D615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8749">
      <w:bodyDiv w:val="1"/>
      <w:marLeft w:val="0"/>
      <w:marRight w:val="0"/>
      <w:marTop w:val="0"/>
      <w:marBottom w:val="0"/>
      <w:divBdr>
        <w:top w:val="none" w:sz="0" w:space="0" w:color="auto"/>
        <w:left w:val="none" w:sz="0" w:space="0" w:color="auto"/>
        <w:bottom w:val="none" w:sz="0" w:space="0" w:color="auto"/>
        <w:right w:val="none" w:sz="0" w:space="0" w:color="auto"/>
      </w:divBdr>
    </w:div>
    <w:div w:id="121458894">
      <w:bodyDiv w:val="1"/>
      <w:marLeft w:val="0"/>
      <w:marRight w:val="0"/>
      <w:marTop w:val="0"/>
      <w:marBottom w:val="0"/>
      <w:divBdr>
        <w:top w:val="none" w:sz="0" w:space="0" w:color="auto"/>
        <w:left w:val="none" w:sz="0" w:space="0" w:color="auto"/>
        <w:bottom w:val="none" w:sz="0" w:space="0" w:color="auto"/>
        <w:right w:val="none" w:sz="0" w:space="0" w:color="auto"/>
      </w:divBdr>
    </w:div>
    <w:div w:id="150299336">
      <w:bodyDiv w:val="1"/>
      <w:marLeft w:val="0"/>
      <w:marRight w:val="0"/>
      <w:marTop w:val="0"/>
      <w:marBottom w:val="0"/>
      <w:divBdr>
        <w:top w:val="none" w:sz="0" w:space="0" w:color="auto"/>
        <w:left w:val="none" w:sz="0" w:space="0" w:color="auto"/>
        <w:bottom w:val="none" w:sz="0" w:space="0" w:color="auto"/>
        <w:right w:val="none" w:sz="0" w:space="0" w:color="auto"/>
      </w:divBdr>
    </w:div>
    <w:div w:id="388958239">
      <w:bodyDiv w:val="1"/>
      <w:marLeft w:val="0"/>
      <w:marRight w:val="0"/>
      <w:marTop w:val="0"/>
      <w:marBottom w:val="0"/>
      <w:divBdr>
        <w:top w:val="none" w:sz="0" w:space="0" w:color="auto"/>
        <w:left w:val="none" w:sz="0" w:space="0" w:color="auto"/>
        <w:bottom w:val="none" w:sz="0" w:space="0" w:color="auto"/>
        <w:right w:val="none" w:sz="0" w:space="0" w:color="auto"/>
      </w:divBdr>
    </w:div>
    <w:div w:id="467744131">
      <w:bodyDiv w:val="1"/>
      <w:marLeft w:val="0"/>
      <w:marRight w:val="0"/>
      <w:marTop w:val="0"/>
      <w:marBottom w:val="0"/>
      <w:divBdr>
        <w:top w:val="none" w:sz="0" w:space="0" w:color="auto"/>
        <w:left w:val="none" w:sz="0" w:space="0" w:color="auto"/>
        <w:bottom w:val="none" w:sz="0" w:space="0" w:color="auto"/>
        <w:right w:val="none" w:sz="0" w:space="0" w:color="auto"/>
      </w:divBdr>
    </w:div>
    <w:div w:id="486868452">
      <w:bodyDiv w:val="1"/>
      <w:marLeft w:val="0"/>
      <w:marRight w:val="0"/>
      <w:marTop w:val="0"/>
      <w:marBottom w:val="0"/>
      <w:divBdr>
        <w:top w:val="none" w:sz="0" w:space="0" w:color="auto"/>
        <w:left w:val="none" w:sz="0" w:space="0" w:color="auto"/>
        <w:bottom w:val="none" w:sz="0" w:space="0" w:color="auto"/>
        <w:right w:val="none" w:sz="0" w:space="0" w:color="auto"/>
      </w:divBdr>
    </w:div>
    <w:div w:id="494422172">
      <w:bodyDiv w:val="1"/>
      <w:marLeft w:val="0"/>
      <w:marRight w:val="0"/>
      <w:marTop w:val="0"/>
      <w:marBottom w:val="0"/>
      <w:divBdr>
        <w:top w:val="none" w:sz="0" w:space="0" w:color="auto"/>
        <w:left w:val="none" w:sz="0" w:space="0" w:color="auto"/>
        <w:bottom w:val="none" w:sz="0" w:space="0" w:color="auto"/>
        <w:right w:val="none" w:sz="0" w:space="0" w:color="auto"/>
      </w:divBdr>
    </w:div>
    <w:div w:id="495345531">
      <w:bodyDiv w:val="1"/>
      <w:marLeft w:val="0"/>
      <w:marRight w:val="0"/>
      <w:marTop w:val="0"/>
      <w:marBottom w:val="0"/>
      <w:divBdr>
        <w:top w:val="none" w:sz="0" w:space="0" w:color="auto"/>
        <w:left w:val="none" w:sz="0" w:space="0" w:color="auto"/>
        <w:bottom w:val="none" w:sz="0" w:space="0" w:color="auto"/>
        <w:right w:val="none" w:sz="0" w:space="0" w:color="auto"/>
      </w:divBdr>
    </w:div>
    <w:div w:id="529805666">
      <w:bodyDiv w:val="1"/>
      <w:marLeft w:val="0"/>
      <w:marRight w:val="0"/>
      <w:marTop w:val="0"/>
      <w:marBottom w:val="0"/>
      <w:divBdr>
        <w:top w:val="none" w:sz="0" w:space="0" w:color="auto"/>
        <w:left w:val="none" w:sz="0" w:space="0" w:color="auto"/>
        <w:bottom w:val="none" w:sz="0" w:space="0" w:color="auto"/>
        <w:right w:val="none" w:sz="0" w:space="0" w:color="auto"/>
      </w:divBdr>
    </w:div>
    <w:div w:id="594634080">
      <w:bodyDiv w:val="1"/>
      <w:marLeft w:val="0"/>
      <w:marRight w:val="0"/>
      <w:marTop w:val="0"/>
      <w:marBottom w:val="0"/>
      <w:divBdr>
        <w:top w:val="none" w:sz="0" w:space="0" w:color="auto"/>
        <w:left w:val="none" w:sz="0" w:space="0" w:color="auto"/>
        <w:bottom w:val="none" w:sz="0" w:space="0" w:color="auto"/>
        <w:right w:val="none" w:sz="0" w:space="0" w:color="auto"/>
      </w:divBdr>
    </w:div>
    <w:div w:id="738136662">
      <w:bodyDiv w:val="1"/>
      <w:marLeft w:val="0"/>
      <w:marRight w:val="0"/>
      <w:marTop w:val="0"/>
      <w:marBottom w:val="0"/>
      <w:divBdr>
        <w:top w:val="none" w:sz="0" w:space="0" w:color="auto"/>
        <w:left w:val="none" w:sz="0" w:space="0" w:color="auto"/>
        <w:bottom w:val="none" w:sz="0" w:space="0" w:color="auto"/>
        <w:right w:val="none" w:sz="0" w:space="0" w:color="auto"/>
      </w:divBdr>
    </w:div>
    <w:div w:id="757678223">
      <w:bodyDiv w:val="1"/>
      <w:marLeft w:val="0"/>
      <w:marRight w:val="0"/>
      <w:marTop w:val="0"/>
      <w:marBottom w:val="0"/>
      <w:divBdr>
        <w:top w:val="none" w:sz="0" w:space="0" w:color="auto"/>
        <w:left w:val="none" w:sz="0" w:space="0" w:color="auto"/>
        <w:bottom w:val="none" w:sz="0" w:space="0" w:color="auto"/>
        <w:right w:val="none" w:sz="0" w:space="0" w:color="auto"/>
      </w:divBdr>
    </w:div>
    <w:div w:id="802380591">
      <w:bodyDiv w:val="1"/>
      <w:marLeft w:val="0"/>
      <w:marRight w:val="0"/>
      <w:marTop w:val="0"/>
      <w:marBottom w:val="0"/>
      <w:divBdr>
        <w:top w:val="none" w:sz="0" w:space="0" w:color="auto"/>
        <w:left w:val="none" w:sz="0" w:space="0" w:color="auto"/>
        <w:bottom w:val="none" w:sz="0" w:space="0" w:color="auto"/>
        <w:right w:val="none" w:sz="0" w:space="0" w:color="auto"/>
      </w:divBdr>
    </w:div>
    <w:div w:id="802818427">
      <w:bodyDiv w:val="1"/>
      <w:marLeft w:val="0"/>
      <w:marRight w:val="0"/>
      <w:marTop w:val="0"/>
      <w:marBottom w:val="0"/>
      <w:divBdr>
        <w:top w:val="none" w:sz="0" w:space="0" w:color="auto"/>
        <w:left w:val="none" w:sz="0" w:space="0" w:color="auto"/>
        <w:bottom w:val="none" w:sz="0" w:space="0" w:color="auto"/>
        <w:right w:val="none" w:sz="0" w:space="0" w:color="auto"/>
      </w:divBdr>
    </w:div>
    <w:div w:id="876433404">
      <w:bodyDiv w:val="1"/>
      <w:marLeft w:val="0"/>
      <w:marRight w:val="0"/>
      <w:marTop w:val="0"/>
      <w:marBottom w:val="0"/>
      <w:divBdr>
        <w:top w:val="none" w:sz="0" w:space="0" w:color="auto"/>
        <w:left w:val="none" w:sz="0" w:space="0" w:color="auto"/>
        <w:bottom w:val="none" w:sz="0" w:space="0" w:color="auto"/>
        <w:right w:val="none" w:sz="0" w:space="0" w:color="auto"/>
      </w:divBdr>
    </w:div>
    <w:div w:id="926764530">
      <w:bodyDiv w:val="1"/>
      <w:marLeft w:val="0"/>
      <w:marRight w:val="0"/>
      <w:marTop w:val="0"/>
      <w:marBottom w:val="0"/>
      <w:divBdr>
        <w:top w:val="none" w:sz="0" w:space="0" w:color="auto"/>
        <w:left w:val="none" w:sz="0" w:space="0" w:color="auto"/>
        <w:bottom w:val="none" w:sz="0" w:space="0" w:color="auto"/>
        <w:right w:val="none" w:sz="0" w:space="0" w:color="auto"/>
      </w:divBdr>
    </w:div>
    <w:div w:id="1000238217">
      <w:bodyDiv w:val="1"/>
      <w:marLeft w:val="0"/>
      <w:marRight w:val="0"/>
      <w:marTop w:val="0"/>
      <w:marBottom w:val="0"/>
      <w:divBdr>
        <w:top w:val="none" w:sz="0" w:space="0" w:color="auto"/>
        <w:left w:val="none" w:sz="0" w:space="0" w:color="auto"/>
        <w:bottom w:val="none" w:sz="0" w:space="0" w:color="auto"/>
        <w:right w:val="none" w:sz="0" w:space="0" w:color="auto"/>
      </w:divBdr>
    </w:div>
    <w:div w:id="1035619205">
      <w:bodyDiv w:val="1"/>
      <w:marLeft w:val="0"/>
      <w:marRight w:val="0"/>
      <w:marTop w:val="0"/>
      <w:marBottom w:val="0"/>
      <w:divBdr>
        <w:top w:val="none" w:sz="0" w:space="0" w:color="auto"/>
        <w:left w:val="none" w:sz="0" w:space="0" w:color="auto"/>
        <w:bottom w:val="none" w:sz="0" w:space="0" w:color="auto"/>
        <w:right w:val="none" w:sz="0" w:space="0" w:color="auto"/>
      </w:divBdr>
    </w:div>
    <w:div w:id="1277180030">
      <w:bodyDiv w:val="1"/>
      <w:marLeft w:val="0"/>
      <w:marRight w:val="0"/>
      <w:marTop w:val="0"/>
      <w:marBottom w:val="0"/>
      <w:divBdr>
        <w:top w:val="none" w:sz="0" w:space="0" w:color="auto"/>
        <w:left w:val="none" w:sz="0" w:space="0" w:color="auto"/>
        <w:bottom w:val="none" w:sz="0" w:space="0" w:color="auto"/>
        <w:right w:val="none" w:sz="0" w:space="0" w:color="auto"/>
      </w:divBdr>
    </w:div>
    <w:div w:id="1297182940">
      <w:bodyDiv w:val="1"/>
      <w:marLeft w:val="0"/>
      <w:marRight w:val="0"/>
      <w:marTop w:val="0"/>
      <w:marBottom w:val="0"/>
      <w:divBdr>
        <w:top w:val="none" w:sz="0" w:space="0" w:color="auto"/>
        <w:left w:val="none" w:sz="0" w:space="0" w:color="auto"/>
        <w:bottom w:val="none" w:sz="0" w:space="0" w:color="auto"/>
        <w:right w:val="none" w:sz="0" w:space="0" w:color="auto"/>
      </w:divBdr>
    </w:div>
    <w:div w:id="1391154164">
      <w:bodyDiv w:val="1"/>
      <w:marLeft w:val="0"/>
      <w:marRight w:val="0"/>
      <w:marTop w:val="0"/>
      <w:marBottom w:val="0"/>
      <w:divBdr>
        <w:top w:val="none" w:sz="0" w:space="0" w:color="auto"/>
        <w:left w:val="none" w:sz="0" w:space="0" w:color="auto"/>
        <w:bottom w:val="none" w:sz="0" w:space="0" w:color="auto"/>
        <w:right w:val="none" w:sz="0" w:space="0" w:color="auto"/>
      </w:divBdr>
    </w:div>
    <w:div w:id="1465268554">
      <w:bodyDiv w:val="1"/>
      <w:marLeft w:val="0"/>
      <w:marRight w:val="0"/>
      <w:marTop w:val="0"/>
      <w:marBottom w:val="0"/>
      <w:divBdr>
        <w:top w:val="none" w:sz="0" w:space="0" w:color="auto"/>
        <w:left w:val="none" w:sz="0" w:space="0" w:color="auto"/>
        <w:bottom w:val="none" w:sz="0" w:space="0" w:color="auto"/>
        <w:right w:val="none" w:sz="0" w:space="0" w:color="auto"/>
      </w:divBdr>
    </w:div>
    <w:div w:id="1508906052">
      <w:bodyDiv w:val="1"/>
      <w:marLeft w:val="0"/>
      <w:marRight w:val="0"/>
      <w:marTop w:val="0"/>
      <w:marBottom w:val="0"/>
      <w:divBdr>
        <w:top w:val="none" w:sz="0" w:space="0" w:color="auto"/>
        <w:left w:val="none" w:sz="0" w:space="0" w:color="auto"/>
        <w:bottom w:val="none" w:sz="0" w:space="0" w:color="auto"/>
        <w:right w:val="none" w:sz="0" w:space="0" w:color="auto"/>
      </w:divBdr>
    </w:div>
    <w:div w:id="1791431357">
      <w:bodyDiv w:val="1"/>
      <w:marLeft w:val="0"/>
      <w:marRight w:val="0"/>
      <w:marTop w:val="0"/>
      <w:marBottom w:val="0"/>
      <w:divBdr>
        <w:top w:val="none" w:sz="0" w:space="0" w:color="auto"/>
        <w:left w:val="none" w:sz="0" w:space="0" w:color="auto"/>
        <w:bottom w:val="none" w:sz="0" w:space="0" w:color="auto"/>
        <w:right w:val="none" w:sz="0" w:space="0" w:color="auto"/>
      </w:divBdr>
    </w:div>
    <w:div w:id="1804153473">
      <w:bodyDiv w:val="1"/>
      <w:marLeft w:val="0"/>
      <w:marRight w:val="0"/>
      <w:marTop w:val="0"/>
      <w:marBottom w:val="0"/>
      <w:divBdr>
        <w:top w:val="none" w:sz="0" w:space="0" w:color="auto"/>
        <w:left w:val="none" w:sz="0" w:space="0" w:color="auto"/>
        <w:bottom w:val="none" w:sz="0" w:space="0" w:color="auto"/>
        <w:right w:val="none" w:sz="0" w:space="0" w:color="auto"/>
      </w:divBdr>
    </w:div>
    <w:div w:id="1809281949">
      <w:bodyDiv w:val="1"/>
      <w:marLeft w:val="0"/>
      <w:marRight w:val="0"/>
      <w:marTop w:val="0"/>
      <w:marBottom w:val="0"/>
      <w:divBdr>
        <w:top w:val="none" w:sz="0" w:space="0" w:color="auto"/>
        <w:left w:val="none" w:sz="0" w:space="0" w:color="auto"/>
        <w:bottom w:val="none" w:sz="0" w:space="0" w:color="auto"/>
        <w:right w:val="none" w:sz="0" w:space="0" w:color="auto"/>
      </w:divBdr>
    </w:div>
    <w:div w:id="1826432539">
      <w:bodyDiv w:val="1"/>
      <w:marLeft w:val="0"/>
      <w:marRight w:val="0"/>
      <w:marTop w:val="0"/>
      <w:marBottom w:val="0"/>
      <w:divBdr>
        <w:top w:val="none" w:sz="0" w:space="0" w:color="auto"/>
        <w:left w:val="none" w:sz="0" w:space="0" w:color="auto"/>
        <w:bottom w:val="none" w:sz="0" w:space="0" w:color="auto"/>
        <w:right w:val="none" w:sz="0" w:space="0" w:color="auto"/>
      </w:divBdr>
    </w:div>
    <w:div w:id="1873767945">
      <w:bodyDiv w:val="1"/>
      <w:marLeft w:val="0"/>
      <w:marRight w:val="0"/>
      <w:marTop w:val="0"/>
      <w:marBottom w:val="0"/>
      <w:divBdr>
        <w:top w:val="none" w:sz="0" w:space="0" w:color="auto"/>
        <w:left w:val="none" w:sz="0" w:space="0" w:color="auto"/>
        <w:bottom w:val="none" w:sz="0" w:space="0" w:color="auto"/>
        <w:right w:val="none" w:sz="0" w:space="0" w:color="auto"/>
      </w:divBdr>
    </w:div>
    <w:div w:id="1921912031">
      <w:bodyDiv w:val="1"/>
      <w:marLeft w:val="0"/>
      <w:marRight w:val="0"/>
      <w:marTop w:val="0"/>
      <w:marBottom w:val="0"/>
      <w:divBdr>
        <w:top w:val="none" w:sz="0" w:space="0" w:color="auto"/>
        <w:left w:val="none" w:sz="0" w:space="0" w:color="auto"/>
        <w:bottom w:val="none" w:sz="0" w:space="0" w:color="auto"/>
        <w:right w:val="none" w:sz="0" w:space="0" w:color="auto"/>
      </w:divBdr>
    </w:div>
    <w:div w:id="1926916596">
      <w:bodyDiv w:val="1"/>
      <w:marLeft w:val="0"/>
      <w:marRight w:val="0"/>
      <w:marTop w:val="0"/>
      <w:marBottom w:val="0"/>
      <w:divBdr>
        <w:top w:val="none" w:sz="0" w:space="0" w:color="auto"/>
        <w:left w:val="none" w:sz="0" w:space="0" w:color="auto"/>
        <w:bottom w:val="none" w:sz="0" w:space="0" w:color="auto"/>
        <w:right w:val="none" w:sz="0" w:space="0" w:color="auto"/>
      </w:divBdr>
    </w:div>
    <w:div w:id="1964268571">
      <w:bodyDiv w:val="1"/>
      <w:marLeft w:val="0"/>
      <w:marRight w:val="0"/>
      <w:marTop w:val="0"/>
      <w:marBottom w:val="0"/>
      <w:divBdr>
        <w:top w:val="none" w:sz="0" w:space="0" w:color="auto"/>
        <w:left w:val="none" w:sz="0" w:space="0" w:color="auto"/>
        <w:bottom w:val="none" w:sz="0" w:space="0" w:color="auto"/>
        <w:right w:val="none" w:sz="0" w:space="0" w:color="auto"/>
      </w:divBdr>
    </w:div>
    <w:div w:id="1987002135">
      <w:bodyDiv w:val="1"/>
      <w:marLeft w:val="0"/>
      <w:marRight w:val="0"/>
      <w:marTop w:val="0"/>
      <w:marBottom w:val="0"/>
      <w:divBdr>
        <w:top w:val="none" w:sz="0" w:space="0" w:color="auto"/>
        <w:left w:val="none" w:sz="0" w:space="0" w:color="auto"/>
        <w:bottom w:val="none" w:sz="0" w:space="0" w:color="auto"/>
        <w:right w:val="none" w:sz="0" w:space="0" w:color="auto"/>
      </w:divBdr>
    </w:div>
    <w:div w:id="2000309104">
      <w:bodyDiv w:val="1"/>
      <w:marLeft w:val="0"/>
      <w:marRight w:val="0"/>
      <w:marTop w:val="0"/>
      <w:marBottom w:val="0"/>
      <w:divBdr>
        <w:top w:val="none" w:sz="0" w:space="0" w:color="auto"/>
        <w:left w:val="none" w:sz="0" w:space="0" w:color="auto"/>
        <w:bottom w:val="none" w:sz="0" w:space="0" w:color="auto"/>
        <w:right w:val="none" w:sz="0" w:space="0" w:color="auto"/>
      </w:divBdr>
    </w:div>
    <w:div w:id="20569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mailto:tshort@bluecc.edu" TargetMode="External"/><Relationship Id="rId2" Type="http://schemas.openxmlformats.org/officeDocument/2006/relationships/styles" Target="styles.xml"/><Relationship Id="rId16" Type="http://schemas.openxmlformats.org/officeDocument/2006/relationships/hyperlink" Target="https://forms.office.com/Pages/ResponsePage.aspx?id=K8nrNE308kqCj6ISANqyHwfCocpMCXVGvY7pvWOHQS5UODVMNTQyQUFIVktORjA4MkxMUzdLUllUOC4u" TargetMode="External"/><Relationship Id="rId20" Type="http://schemas.openxmlformats.org/officeDocument/2006/relationships/hyperlink" Target="https://forms.umchs.com/view.php?id=1365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umchs.com/view.php?id=136542" TargetMode="External"/><Relationship Id="rId5" Type="http://schemas.openxmlformats.org/officeDocument/2006/relationships/footnotes" Target="footnotes.xml"/><Relationship Id="rId15" Type="http://schemas.openxmlformats.org/officeDocument/2006/relationships/hyperlink" Target="https://calendar.oregonregistryonline.org/session/16871/" TargetMode="External"/><Relationship Id="rId23" Type="http://schemas.openxmlformats.org/officeDocument/2006/relationships/theme" Target="theme/theme1.xml"/><Relationship Id="rId10" Type="http://schemas.openxmlformats.org/officeDocument/2006/relationships/image" Target="media/image5.jfif"/><Relationship Id="rId19" Type="http://schemas.openxmlformats.org/officeDocument/2006/relationships/hyperlink" Target="https://forms.umchs.com/view.php?id=136542"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calendar.oregonregistryonline.org/session/16871/"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6227</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Hook</dc:creator>
  <cp:keywords/>
  <dc:description/>
  <cp:lastModifiedBy>Jennifer Hook</cp:lastModifiedBy>
  <cp:revision>31</cp:revision>
  <cp:lastPrinted>2023-03-08T22:36:00Z</cp:lastPrinted>
  <dcterms:created xsi:type="dcterms:W3CDTF">2023-02-21T22:24:00Z</dcterms:created>
  <dcterms:modified xsi:type="dcterms:W3CDTF">2023-03-10T01:04:00Z</dcterms:modified>
</cp:coreProperties>
</file>